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1. Утром раньше поднимайся,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Прыгай, бегай, отжимайся.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Для здоровья, для порядка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Людям всем нужна 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(зарядка)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2. Дождик тёплый и густой,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Это дождик не простой: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Он без туч, без облаков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Целый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день идти готов.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(Душ)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3. Хочешь ты побить рекорд?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Так тебе поможет…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(спорт)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4. Он с тобою и со мною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Шёл лесными 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Друг походный за спиною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ремнях с застёжками.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(Рюкзак).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5. Превратятся скоро в когти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Неподстриженные…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(ногти).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6. Ясным утром вдоль дороги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траве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  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блестит роса.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 дороге едут ноги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бегут два колеса.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У загадки есть ответ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Это мой… 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(велосипед)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7. Есть, ребята, у меня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Два серебряных коня.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Езжу сразу на обоих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Что за кони у меня?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(Коньки).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8. Чтоб большим спортсменом стать,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Нужно очень много знать.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поможет здесь сноровка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И, конечно,…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(тренировка)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1. Утром раньше поднимайся,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Прыгай, бегай, отжимайся.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Для здоровья, для порядка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Людям всем нужна 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(зарядка)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2. Дождик тёплый и густой,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Это дождик не простой: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Он без туч, без облаков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Целый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день идти готов.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(Душ)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3. Хочешь ты побить рекорд?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Так тебе поможет…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(спорт)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4. Он с тобою и со мною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Шёл лесными 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Друг походный за спиною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ремнях с застёжками.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(Рюкзак).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5. Превратятся скоро в когти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Неподстриженные…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(ногти).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6. Ясным утром вдоль дороги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траве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  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блестит роса.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 дороге едут ноги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бегут два колеса.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У загадки есть ответ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Это мой… 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(велосипед)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7. Есть, ребята, у меня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Два серебряных коня.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Езжу сразу на обоих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Что за кони у меня?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(Коньки).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8. Чтоб большим спортсменом стать,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Нужно очень много знать.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поможет здесь сноровка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И, конечно,…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(тренировка)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1. Утром раньше поднимайся,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Прыгай, бегай, отжимайся.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Для здоровья, для порядка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Людям всем нужна 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(зарядка)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2. Дождик тёплый и густой,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Это дождик не простой: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Он без туч, без облаков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Целый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день идти готов.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(Душ)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3. Хочешь ты побить рекорд?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Так тебе поможет…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(спорт)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4. Он с тобою и со мною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Шёл лесными 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Друг походный за спиною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ремнях с застёжками.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(Рюкзак).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5. Превратятся скоро в когти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Неподстриженные…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(ногти).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6. Ясным утром вдоль дороги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На траве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   </w:t>
      </w: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блестит роса.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По дороге едут ноги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бегут два колеса.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У загадки есть ответ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 xml:space="preserve">Это мой… 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(велосипед)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.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7. Есть, ребята, у меня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Два серебряных коня.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Езжу сразу на обоих –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Что за кони у меня?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(Коньки).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8. Чтоб большим спортсменом стать,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Нужно очень много знать.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 поможет здесь сноровка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</w:p>
    <w:p w:rsidR="00545785" w:rsidRPr="00545785" w:rsidRDefault="00545785" w:rsidP="00545785">
      <w:pPr>
        <w:shd w:val="clear" w:color="auto" w:fill="FFFFFF"/>
        <w:spacing w:after="0" w:line="0" w:lineRule="auto"/>
        <w:textAlignment w:val="baseline"/>
        <w:rPr>
          <w:rFonts w:ascii="ff5" w:eastAsia="Times New Roman" w:hAnsi="ff5" w:cs="Times New Roman"/>
          <w:color w:val="000000"/>
          <w:sz w:val="84"/>
          <w:szCs w:val="84"/>
          <w:lang w:eastAsia="ru-RU"/>
        </w:rPr>
      </w:pPr>
      <w:r w:rsidRPr="00545785">
        <w:rPr>
          <w:rFonts w:ascii="ff5" w:eastAsia="Times New Roman" w:hAnsi="ff5" w:cs="Times New Roman"/>
          <w:color w:val="000000"/>
          <w:sz w:val="84"/>
          <w:szCs w:val="84"/>
          <w:lang w:eastAsia="ru-RU"/>
        </w:rPr>
        <w:t>И, конечно,…</w:t>
      </w:r>
      <w:r w:rsidRPr="00545785">
        <w:rPr>
          <w:rFonts w:ascii="ff6" w:eastAsia="Times New Roman" w:hAnsi="ff6" w:cs="Times New Roman"/>
          <w:color w:val="000000"/>
          <w:sz w:val="84"/>
          <w:lang w:eastAsia="ru-RU"/>
        </w:rPr>
        <w:t xml:space="preserve"> </w:t>
      </w:r>
      <w:r w:rsidRPr="00545785">
        <w:rPr>
          <w:rFonts w:ascii="ff8" w:eastAsia="Times New Roman" w:hAnsi="ff8" w:cs="Times New Roman"/>
          <w:color w:val="000000"/>
          <w:sz w:val="84"/>
          <w:lang w:eastAsia="ru-RU"/>
        </w:rPr>
        <w:t>(тренировка)</w:t>
      </w:r>
    </w:p>
    <w:p w:rsidR="002A76E8" w:rsidRPr="00C86BB8" w:rsidRDefault="002A76E8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C86BB8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Уважаемые коллеги!</w:t>
      </w:r>
    </w:p>
    <w:p w:rsidR="00CB4BA2" w:rsidRPr="00C86BB8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6B73AB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Формы работы с родителями постоянно меняются. Традиционные формы работы, в которых главное место отводилось сообщениям, докладам, утратили свое значение из-за малой эффективности, недостаточной обратной связи. Все шире используются новые, активные формы, позволяющие вовлечь родителей в процесс обучения, развития и познания собственного ребенка. Этим и интересны родительские собрания в нетрадиционной форме.</w:t>
      </w:r>
    </w:p>
    <w:p w:rsidR="00CB4BA2" w:rsidRDefault="006B73A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Сегодняшнее наше собрание мы проведем в форме устного журнала.</w:t>
      </w:r>
    </w:p>
    <w:p w:rsidR="00CB4BA2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BA2" w:rsidRPr="00C2418A" w:rsidRDefault="00C2418A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2418A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</w:t>
      </w:r>
      <w:r w:rsidRPr="00C2418A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Устный журнал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</w:t>
      </w:r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своеобразная форма работы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позволяет ярко, эмоци</w:t>
      </w:r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онально донести до присутствующих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важную информацию. Это форма проведения информационно-ана</w:t>
      </w:r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литической деятельности</w:t>
      </w:r>
      <w:proofErr w:type="gramStart"/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ходе которой собирается, обрабатывается информация о важных событиях, о каком-то объекте.</w:t>
      </w:r>
      <w:r w:rsidRPr="00C2418A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 журнала, которая освещает какой-то один вопрос, условно принято называть «страничкой» журнала. Общий журнала объем его - от 3до5 «страничек». Каждая «страничка» представляет собой к</w:t>
      </w:r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раткое устное сообщение</w:t>
      </w:r>
      <w:proofErr w:type="gramStart"/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proofErr w:type="gramEnd"/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которое</w:t>
      </w:r>
      <w:r w:rsidR="00C86BB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можно проиллюстрировать </w:t>
      </w:r>
      <w:r w:rsidRPr="00C2418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презентацией, короткометражным фильмом, наглядным пособием и т.п. «Странички» размещают так, чтобы соблюдалась логика сообщения. Чтобы вызвать интерес к журналу, можно сделать его своеобразный макет из плотной бумаги, соответственно оформив его обложку и каждую страницу, если эту функцию не выполняет презентация.</w:t>
      </w:r>
    </w:p>
    <w:p w:rsidR="00CB4BA2" w:rsidRPr="00C2418A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BA2" w:rsidRPr="00C2418A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BA2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BA2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B4BA2" w:rsidRDefault="00CB4BA2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ind w:right="-76"/>
        <w:jc w:val="center"/>
        <w:rPr>
          <w:rFonts w:ascii="Times New Roman" w:hAnsi="Times New Roman" w:cs="Times New Roman"/>
          <w:sz w:val="28"/>
          <w:szCs w:val="28"/>
        </w:rPr>
      </w:pPr>
      <w:r w:rsidRPr="00C41608">
        <w:rPr>
          <w:rFonts w:ascii="Times New Roman" w:hAnsi="Times New Roman" w:cs="Times New Roman"/>
          <w:sz w:val="28"/>
          <w:szCs w:val="28"/>
        </w:rPr>
        <w:lastRenderedPageBreak/>
        <w:t>Муниципальное дошкольное образовательное учреждение «Детский сад №1 «Сказка» п. Советский Республики Марий Эл</w:t>
      </w: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F70CA" w:rsidRPr="002A76E8" w:rsidRDefault="00EF70CA" w:rsidP="00EF70CA">
      <w:pPr>
        <w:shd w:val="clear" w:color="auto" w:fill="FFFFFF"/>
        <w:spacing w:after="150" w:line="315" w:lineRule="atLeast"/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CC0066"/>
          <w:sz w:val="40"/>
          <w:szCs w:val="40"/>
          <w:lang w:eastAsia="ru-RU"/>
        </w:rPr>
        <w:t xml:space="preserve">            </w:t>
      </w:r>
      <w:r w:rsidRPr="002A76E8">
        <w:rPr>
          <w:rFonts w:ascii="Times New Roman" w:eastAsia="Times New Roman" w:hAnsi="Times New Roman" w:cs="Times New Roman"/>
          <w:b/>
          <w:bCs/>
          <w:sz w:val="40"/>
          <w:szCs w:val="40"/>
          <w:lang w:eastAsia="ru-RU"/>
        </w:rPr>
        <w:t xml:space="preserve">«Здоровая семья – здоровый ребёнок» - </w:t>
      </w:r>
    </w:p>
    <w:p w:rsidR="00EF70CA" w:rsidRPr="002A76E8" w:rsidRDefault="00EF70CA" w:rsidP="00EF70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родительское собрание в форме устного журнала</w:t>
      </w:r>
    </w:p>
    <w:p w:rsidR="00EF70CA" w:rsidRPr="002A76E8" w:rsidRDefault="00EF70CA" w:rsidP="00EF70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младших группах</w:t>
      </w:r>
    </w:p>
    <w:p w:rsidR="00EF70CA" w:rsidRPr="002A76E8" w:rsidRDefault="00EF70CA" w:rsidP="00EF70CA">
      <w:pPr>
        <w:shd w:val="clear" w:color="auto" w:fill="FFFFFF"/>
        <w:spacing w:after="150" w:line="315" w:lineRule="atLeast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2A76E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(выступление на методическом объединении младших групп)</w:t>
      </w:r>
    </w:p>
    <w:p w:rsidR="00EF70CA" w:rsidRPr="002A76E8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Подготовила воспитатель:</w:t>
      </w: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Козырева Л. И. </w:t>
      </w: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right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Default="00EF70CA" w:rsidP="00EF70CA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EF70CA" w:rsidRPr="002A76E8" w:rsidRDefault="00EF70CA" w:rsidP="00EF70CA">
      <w:pPr>
        <w:pStyle w:val="a8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                                    2018 – 19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уч.г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Форма проведения:</w:t>
      </w:r>
      <w:r w:rsidRPr="000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устный журнал.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Цель собрания:</w:t>
      </w:r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познакомить с ценностями 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здорового образа жизни</w:t>
      </w:r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воспитывать эмоционально – положительное отношение родителей к ЗОЖ.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Задачи:</w:t>
      </w:r>
      <w:r w:rsidRPr="000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 формировать представление о ЗОЖ;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*сохранять и укреплять физическое и п</w:t>
      </w:r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сихическое здоровье детей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;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</w:t>
      </w:r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установление доверительных и партнерских отношений с родителями, привлечение их к дальнейшей совместной </w:t>
      </w:r>
      <w:proofErr w:type="spellStart"/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физкультурно</w:t>
      </w:r>
      <w:proofErr w:type="spellEnd"/>
      <w:r w:rsidR="00F7420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оздоровительной работе.</w:t>
      </w:r>
    </w:p>
    <w:p w:rsidR="00EF70CA" w:rsidRDefault="00EF70CA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545785" w:rsidRDefault="0028739D" w:rsidP="002A76E8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2A7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</w:t>
      </w:r>
      <w:r w:rsidR="00F74204" w:rsidRPr="002A7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</w:t>
      </w:r>
      <w:r w:rsidR="00545785" w:rsidRPr="002A76E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Ход мероприятия:</w:t>
      </w:r>
    </w:p>
    <w:p w:rsidR="007277AE" w:rsidRPr="007277AE" w:rsidRDefault="00113C5E" w:rsidP="007277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277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Если не бегаешь, пока здоров,</w:t>
      </w:r>
      <w:r w:rsidR="007277AE" w:rsidRPr="007277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13C5E" w:rsidRPr="007277AE" w:rsidRDefault="00113C5E" w:rsidP="007277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277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 xml:space="preserve">придется побегать, </w:t>
      </w:r>
      <w:r w:rsidR="007277AE" w:rsidRPr="007277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когда заболеешь.</w:t>
      </w:r>
    </w:p>
    <w:p w:rsidR="007277AE" w:rsidRPr="007277AE" w:rsidRDefault="007277AE" w:rsidP="007277AE">
      <w:pPr>
        <w:shd w:val="clear" w:color="auto" w:fill="FFFFFF"/>
        <w:spacing w:after="150" w:line="360" w:lineRule="auto"/>
        <w:jc w:val="right"/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</w:pPr>
      <w:r w:rsidRPr="007277A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ru-RU"/>
        </w:rPr>
        <w:t>Гораций</w:t>
      </w:r>
    </w:p>
    <w:p w:rsidR="00EF70CA" w:rsidRDefault="00EF70CA" w:rsidP="00EF70C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Ведущий: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Добрый день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уважаемые родители, тема нашей встречи «Здоровая семья – здоровый ребёнок». Родители должны знать о ЗОЖ, соблюдать его, стремиться к нему. И тогда наши дети будут здоровыми, крепкими, радостными.</w:t>
      </w:r>
    </w:p>
    <w:p w:rsidR="00EF70CA" w:rsidRPr="00EF70CA" w:rsidRDefault="00EF70CA" w:rsidP="00EF70CA">
      <w:pPr>
        <w:shd w:val="clear" w:color="auto" w:fill="FFFFFF"/>
        <w:spacing w:after="15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послушать стихотворение.</w:t>
      </w:r>
    </w:p>
    <w:p w:rsidR="00F74204" w:rsidRDefault="00EF70CA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545785"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стихотворение В. </w:t>
      </w:r>
      <w:proofErr w:type="spellStart"/>
      <w:r w:rsidR="00545785"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Крестова</w:t>
      </w:r>
      <w:proofErr w:type="spellEnd"/>
      <w:r w:rsidR="00545785"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:</w:t>
      </w:r>
      <w:proofErr w:type="gramEnd"/>
      <w:r w:rsidR="00545785"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proofErr w:type="gramStart"/>
      <w:r w:rsidR="00545785"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«Тепличное создание»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Болеет без конца ребёнок.</w:t>
      </w:r>
      <w:proofErr w:type="gramEnd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Мать в панике, печаль и грусть: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«Ведь я его с пелёнок</w:t>
      </w:r>
      <w:proofErr w:type="gramStart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</w:t>
      </w:r>
      <w:proofErr w:type="gramEnd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сегда в тепле держать стремлюсь.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 квартире окна даже летом</w:t>
      </w:r>
      <w:proofErr w:type="gramStart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О</w:t>
      </w:r>
      <w:proofErr w:type="gramEnd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ткрыть боюсь, а вдруг сквозняк?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 ним то в больницу, то в аптеку,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Лекарств и перечесть нельзя</w:t>
      </w:r>
      <w:proofErr w:type="gramStart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</w:t>
      </w:r>
      <w:proofErr w:type="gramEnd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 мальчик, словом, а страданье».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 порой мы из детей</w:t>
      </w:r>
      <w:proofErr w:type="gramStart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</w:t>
      </w:r>
      <w:proofErr w:type="gramEnd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астим тепличное создание,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не бойцов - богатырей.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Ведущий</w:t>
      </w:r>
      <w:r w:rsidR="00545785"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 Как укрепить здоровье детей, избежать болезней? Эти вопросы волнуют и вас родителей, и нас, педагогов, так как все мы хотим, чтобы наши дети не болели, год от года становились здоровее, сильнее, вырастали и отправлялись в большую жизнь, не только «умненькими и </w:t>
      </w:r>
      <w:proofErr w:type="spellStart"/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благоразумн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енькими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но и здоровыми и закалёнными. 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Есть ли ключи к решению этой задачи? Да! Медицина давно пришла к выводу: это здоровый образ жизни и соблюдение его составляющих. </w:t>
      </w:r>
      <w:r w:rsidR="006B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Основными факторами  ЗОЖ  можно выделить закаливание, движение, питание, режим.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Итак, начнём с закаливания, как профилактики заболеваний.</w:t>
      </w:r>
    </w:p>
    <w:p w:rsidR="00BE5CF5" w:rsidRDefault="00BE5CF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BE5CF5" w:rsidRPr="00BE5CF5" w:rsidRDefault="00F74204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5C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Первая страница нашего журнала</w:t>
      </w:r>
      <w:r w:rsidR="00BE5CF5" w:rsidRPr="00BE5C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– </w:t>
      </w:r>
    </w:p>
    <w:p w:rsidR="00345559" w:rsidRPr="0028739D" w:rsidRDefault="00BE5CF5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BE5CF5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28739D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                                  </w:t>
      </w: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Pr="00BE5CF5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</w:t>
      </w:r>
      <w:r w:rsidR="00F74204" w:rsidRPr="00BE5CF5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>«Закаливание»</w:t>
      </w:r>
    </w:p>
    <w:p w:rsidR="00345559" w:rsidRPr="00CF13C4" w:rsidRDefault="0028739D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</w:t>
      </w:r>
      <w:r w:rsidR="00CF13C4" w:rsidRPr="00CF1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Уважаемые родители! </w:t>
      </w:r>
      <w:r w:rsidR="00CF13C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Предлагаю вам обсудить ситуацию.</w:t>
      </w:r>
    </w:p>
    <w:p w:rsidR="00345559" w:rsidRPr="0028739D" w:rsidRDefault="0028739D" w:rsidP="0028739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345559" w:rsidRPr="0028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Валина мама часто жалуется врачу, что её дочь болеет: «Чуть сквозит, она начинает кашлять. Зимой все дети на санках, а моя сидит дома бледная, с насморком. Почему одни дети не бояться простуды, а </w:t>
      </w:r>
      <w:proofErr w:type="gramStart"/>
      <w:r w:rsidR="00345559" w:rsidRPr="0028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моя</w:t>
      </w:r>
      <w:proofErr w:type="gramEnd"/>
      <w:r w:rsidR="00EF70C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r w:rsidR="00345559" w:rsidRPr="0028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то и дело болеет? Советуют: надо закаливать ребенка. А нам не до закаливания! Пусть здоровых закаливают</w:t>
      </w:r>
      <w:proofErr w:type="gramStart"/>
      <w:r w:rsidR="00345559" w:rsidRPr="0028739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345559" w:rsidRDefault="00345559" w:rsidP="002A76E8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Права ли мама? Как можно укрепить здоровье ослабленного ребенка?</w:t>
      </w:r>
    </w:p>
    <w:p w:rsidR="00CF13C4" w:rsidRDefault="00CF13C4" w:rsidP="002A76E8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(мнение родителей)</w:t>
      </w:r>
    </w:p>
    <w:p w:rsidR="00BF637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lastRenderedPageBreak/>
        <w:t>Блиц-опрос родителей: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а) Проводите ли Вы закаливающие процедуры?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б) Какие виды закаливания применяете и считаете наиболее приемлемыми?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в) Какой вид закаливания вызывает у Вас сомнение? Почему?</w:t>
      </w:r>
    </w:p>
    <w:p w:rsidR="00BE5CF5" w:rsidRDefault="00BF637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 высказывания родителей)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545785" w:rsidRPr="000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Обобщение. </w:t>
      </w:r>
      <w:r w:rsidR="00545785"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Вывод ясен: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если вы хотите видеть своего ребёнка здоровым, надо постоянно, каждодневно уделять время для закаливающих процедур. </w:t>
      </w:r>
    </w:p>
    <w:p w:rsidR="00BF6375" w:rsidRDefault="007E5CE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Мы с детства наизусть помним слова: солнце, воздух и вода, наши лучшие друзья!</w:t>
      </w:r>
    </w:p>
    <w:p w:rsidR="00AA0743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E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Свежий воздух благотворно влияет на организм человека. Ежедневные прогулки могут и должны быть эффективным методом закаливания, так как потребность растущего организма в кислороде более чем в 2 раза превышает таковую у взрослых. </w:t>
      </w:r>
      <w:r w:rsidR="007E5CE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="007E5CE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Под влиянием воздушных ванн не только повышается тонус нервной, дыхательной и пищеварительной систем, но и возрастает количество эритроцитов и гемоглобина в крови.</w:t>
      </w:r>
      <w:proofErr w:type="gramEnd"/>
      <w:r w:rsidR="007E5CE5"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E5CE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 сочетать прогулки со спортивными и подвижными играми. Дети должны гулять не менее двух раз в день по 1 -2 часа, а летом - неограниченно.</w:t>
      </w:r>
    </w:p>
    <w:p w:rsidR="00AA0743" w:rsidRDefault="00AA0743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E5CE5" w:rsidRPr="00BF6375" w:rsidRDefault="007E5CE5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 w:rsidRPr="00BF637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Вторая страница журнала –</w:t>
      </w:r>
      <w:r w:rsidRPr="00BF637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</w:t>
      </w:r>
    </w:p>
    <w:p w:rsidR="00BF6375" w:rsidRDefault="00BF6375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 xml:space="preserve">               </w:t>
      </w:r>
      <w:r w:rsidR="007E5CE5" w:rsidRPr="00BF637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</w:t>
      </w:r>
      <w:r w:rsidRPr="00BF637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Движение – это жизнь</w:t>
      </w:r>
      <w:r w:rsidR="007E5CE5" w:rsidRPr="00BF6375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»</w:t>
      </w:r>
    </w:p>
    <w:p w:rsidR="00545785" w:rsidRP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Физкультура всем полезна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Физкультура всем нужна</w:t>
      </w:r>
      <w:proofErr w:type="gramStart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от лени, от болезни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Ведь спасает нас она.</w:t>
      </w:r>
    </w:p>
    <w:p w:rsidR="00545785" w:rsidRPr="00545785" w:rsidRDefault="00545785" w:rsidP="002A76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F6375" w:rsidRPr="00EF70CA" w:rsidRDefault="00BF6375" w:rsidP="002A76E8">
      <w:pPr>
        <w:spacing w:after="0" w:line="36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Ведущий</w:t>
      </w:r>
      <w:r w:rsidR="00545785" w:rsidRPr="000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="00545785" w:rsidRPr="00EF70C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Сколько должен двигаться здоровый ребёнок в течение дня?</w:t>
      </w:r>
    </w:p>
    <w:p w:rsidR="00CF13C4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Я вам представлю небольшую статистику</w:t>
      </w:r>
      <w:proofErr w:type="gramStart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…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*О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казывается, ребёнку необходимо делать в день не менее 1000 движений.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*Именно движения делает ребёнка выносливым, ловким, сообразительным.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*Это способствует умственному и физическому развитию.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*Сон ребёнка должен быть не менее 10 - 11 часов.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Часто родителей раздражает чрезмерно двигательная активность детей. Не спешите с запретами, помните, что движение является биологической потребностью растущего организма.</w:t>
      </w:r>
    </w:p>
    <w:p w:rsidR="00CF13C4" w:rsidRDefault="00CF13C4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Предлагаю обсудить еще несколько ситуаций.</w:t>
      </w:r>
    </w:p>
    <w:p w:rsidR="00CF13C4" w:rsidRDefault="00CF13C4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F13C4" w:rsidRPr="00345559" w:rsidRDefault="00CF13C4" w:rsidP="002A76E8">
      <w:pPr>
        <w:pStyle w:val="a8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приводит Ваню в детский сад поздно, к тому же они долго переодеваются, и поэтому Ваня не посещает утреннюю гимнастику. На просьбу воспитательницы приводить ребенка во время, </w:t>
      </w:r>
      <w:r w:rsidR="003852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мама ответила, что у них не получается это делать,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поскольку они утром смотрят мультики и долго собираются.</w:t>
      </w:r>
    </w:p>
    <w:p w:rsidR="00CF13C4" w:rsidRDefault="00CF13C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Что можно сделать в этой ситуации?</w:t>
      </w:r>
    </w:p>
    <w:p w:rsidR="00CF13C4" w:rsidRDefault="00CF13C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высказывания родителей)</w:t>
      </w:r>
    </w:p>
    <w:p w:rsidR="00CF13C4" w:rsidRDefault="00CF13C4" w:rsidP="002A76E8">
      <w:pPr>
        <w:pStyle w:val="a8"/>
        <w:numPr>
          <w:ilvl w:val="0"/>
          <w:numId w:val="2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ленится выполнять физические упражнения на утренней гимнастике, жалуется, что болит живот. После зарядки он активно двигается и резвится. Мама идет на поводу у ребенка, не понимая, что малыш хитрит.</w:t>
      </w:r>
    </w:p>
    <w:p w:rsidR="00CF13C4" w:rsidRDefault="00CF13C4" w:rsidP="002A76E8">
      <w:pPr>
        <w:spacing w:line="360" w:lineRule="auto"/>
        <w:ind w:left="36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разрешить данную ситуацию?</w:t>
      </w:r>
    </w:p>
    <w:p w:rsidR="00CF13C4" w:rsidRPr="00CF13C4" w:rsidRDefault="00CF13C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высказывания родителей)</w:t>
      </w:r>
    </w:p>
    <w:p w:rsidR="00BF637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Как сделать, чтобы ребёнок хотел двигаться?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Прежде всего, создайте условия! В распоряжении малыша должны быть разнообразные игрушки, пособия: (каталки, машины, ящики и коробочки, дорожки из </w:t>
      </w:r>
      <w:r w:rsidR="00385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клеёнки, мячи и т. </w:t>
      </w:r>
      <w:proofErr w:type="spellStart"/>
      <w:r w:rsidR="00385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</w:t>
      </w:r>
      <w:proofErr w:type="spellEnd"/>
      <w:r w:rsidR="003852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 Движение требуе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т пространства. Выделите 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lastRenderedPageBreak/>
        <w:t>в комнате место, где малыш может свободно двигаться.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Необходимо делать вместе с детьми утреннюю гимнастику, так же проводить специальные занятия, привлечь ребёнка к участию в подвижных играх</w:t>
      </w:r>
      <w:r w:rsidR="00BF637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 Начнем с утренней гимнастики.</w:t>
      </w:r>
    </w:p>
    <w:p w:rsidR="00E5220F" w:rsidRDefault="00E5220F" w:rsidP="00E5220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просим вас присоединиться.</w:t>
      </w:r>
    </w:p>
    <w:p w:rsidR="00B55B1B" w:rsidRDefault="00B55B1B" w:rsidP="00B55B1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 w:rsidRPr="00BF637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>Выполняется комплекс утренней гимнастики совместно с родителями</w:t>
      </w:r>
    </w:p>
    <w:p w:rsidR="00B55B1B" w:rsidRDefault="00B55B1B" w:rsidP="00B55B1B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Pr="00BF63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выбору ведущего)</w:t>
      </w:r>
    </w:p>
    <w:p w:rsidR="00E5220F" w:rsidRPr="00E5220F" w:rsidRDefault="00B55B1B" w:rsidP="00E5220F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            </w:t>
      </w:r>
      <w:r w:rsidR="00E5220F" w:rsidRPr="00E5220F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 «Птичка ходит по водичке»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1 «Птичка ходит по водичке»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 по водичке птички – невелички.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Ходят, лапки поднимают птички – невелички.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Вот так, вот так ходят у водички.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о.с. ходьба на месте высоко поднимая колени – 6 раз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2 «Птички пьют»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Сели у водички птички – невелички.</w:t>
      </w:r>
    </w:p>
    <w:p w:rsidR="00E5220F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Лапки, клювики помыть сели у водички.</w:t>
      </w:r>
    </w:p>
    <w:p w:rsidR="00BF6375" w:rsidRDefault="00E5220F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И.п</w:t>
      </w:r>
      <w:proofErr w:type="spellEnd"/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.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– о.с.</w:t>
      </w:r>
      <w:r w:rsidR="00B5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Приседание на месте – 4 раза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«Зернышки клюют»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воробушки тут как тут, зернышки с земли клюют.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И. п. – ноги на ширине плеч, руки опущены, наклоны вперед -4 раза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Полетели птички, птички – невелички.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Взвились в небо высоко, улетели птички.</w:t>
      </w:r>
    </w:p>
    <w:p w:rsidR="00B55B1B" w:rsidRDefault="00B55B1B" w:rsidP="00B55B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Взвились в небо высоко, улетели птички.</w:t>
      </w:r>
    </w:p>
    <w:p w:rsidR="00B55B1B" w:rsidRDefault="00B55B1B" w:rsidP="00B55B1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Ходьба стайкой за ведущим.</w:t>
      </w:r>
    </w:p>
    <w:p w:rsidR="00B55B1B" w:rsidRDefault="00B55B1B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\</w:t>
      </w: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C61C0" w:rsidRPr="007C61C0" w:rsidRDefault="007C61C0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7C61C0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Третья страница журнала –</w:t>
      </w:r>
    </w:p>
    <w:p w:rsidR="007C61C0" w:rsidRDefault="007C61C0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                  </w:t>
      </w:r>
      <w:r w:rsidRPr="007C61C0">
        <w:rPr>
          <w:rFonts w:ascii="Times New Roman" w:eastAsia="Times New Roman" w:hAnsi="Times New Roman" w:cs="Times New Roman"/>
          <w:b/>
          <w:color w:val="000000"/>
          <w:sz w:val="44"/>
          <w:szCs w:val="44"/>
          <w:shd w:val="clear" w:color="auto" w:fill="FFFFFF"/>
          <w:lang w:eastAsia="ru-RU"/>
        </w:rPr>
        <w:t xml:space="preserve"> «Профилактика ОРЗ»</w:t>
      </w:r>
    </w:p>
    <w:p w:rsidR="00B55B1B" w:rsidRDefault="00385261" w:rsidP="00155F72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       </w:t>
      </w:r>
      <w:r w:rsidR="006B73AB" w:rsidRPr="006B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Правильное пи</w:t>
      </w:r>
      <w:r w:rsidR="0015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тание -</w:t>
      </w:r>
      <w:r w:rsidR="006B73A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необходимый фактор ЗОЖ.</w:t>
      </w:r>
      <w:r w:rsidR="007C7CA1">
        <w:rPr>
          <w:rFonts w:ascii="Calibri" w:eastAsia="+mn-ea" w:hAnsi="Calibri" w:cs="+mn-cs"/>
          <w:b/>
          <w:bCs/>
          <w:color w:val="4F6228"/>
          <w:kern w:val="24"/>
          <w:sz w:val="56"/>
          <w:szCs w:val="56"/>
        </w:rPr>
        <w:t xml:space="preserve"> </w:t>
      </w:r>
      <w:r w:rsidR="007C7CA1" w:rsidRPr="007C7CA1">
        <w:rPr>
          <w:rFonts w:ascii="Times New Roman" w:eastAsia="+mn-ea" w:hAnsi="Times New Roman" w:cs="Times New Roman"/>
          <w:bCs/>
          <w:kern w:val="24"/>
          <w:sz w:val="28"/>
          <w:szCs w:val="28"/>
        </w:rPr>
        <w:t>При правильном питании многие болезни не страшны.</w:t>
      </w:r>
      <w:r w:rsidR="007C7CA1">
        <w:rPr>
          <w:rFonts w:ascii="Times New Roman" w:eastAsia="+mn-ea" w:hAnsi="Times New Roman" w:cs="Times New Roman"/>
          <w:bCs/>
          <w:kern w:val="24"/>
          <w:sz w:val="28"/>
          <w:szCs w:val="28"/>
        </w:rPr>
        <w:t xml:space="preserve"> </w:t>
      </w:r>
      <w:r w:rsidR="00FC7319" w:rsidRPr="007C7CA1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  <w:lang w:eastAsia="ru-RU"/>
        </w:rPr>
        <w:t>Питательные вещества снабжают нас не только</w:t>
      </w:r>
      <w:r w:rsidR="00FC7319" w:rsidRP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энергией, но и строительным материалом  для роста и исправлений повреждений организма.</w:t>
      </w:r>
      <w:r w:rsidR="00155F72" w:rsidRPr="00155F72">
        <w:rPr>
          <w:rFonts w:ascii="Times New Roman" w:eastAsia="+mn-ea" w:hAnsi="Times New Roman" w:cs="Times New Roman"/>
          <w:bCs/>
          <w:color w:val="4F6228"/>
          <w:kern w:val="24"/>
          <w:sz w:val="56"/>
          <w:szCs w:val="56"/>
          <w:lang w:eastAsia="ru-RU"/>
        </w:rPr>
        <w:t xml:space="preserve"> </w:t>
      </w:r>
      <w:r w:rsidR="00155F72" w:rsidRP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Каждый вид продуктов полезен по - своему. Очень важно, чтобы </w:t>
      </w:r>
      <w:r w:rsid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мы употребляли в правильной про</w:t>
      </w:r>
      <w:r w:rsidR="00155F72" w:rsidRP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>порции все необходимые продукты.</w:t>
      </w:r>
      <w:r w:rsid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Так же, </w:t>
      </w:r>
      <w:r w:rsidR="00155F72" w:rsidRPr="00155F72">
        <w:rPr>
          <w:rFonts w:ascii="Times New Roman" w:eastAsia="Times New Roman" w:hAnsi="Times New Roman" w:cs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155F72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</w:t>
      </w:r>
      <w:r w:rsidR="00545785"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рактика показывает, что одним из наиболее перспективных и, самое главное, простых методов в оздоровлении детей является массаж биологических активных точек. При систематическом и правильном применении, он даёт хорошие результаты.</w:t>
      </w:r>
    </w:p>
    <w:p w:rsidR="007C7CA1" w:rsidRPr="007C7CA1" w:rsidRDefault="007C7CA1" w:rsidP="00155F72">
      <w:pPr>
        <w:spacing w:line="360" w:lineRule="auto"/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Предлагаю вам попробовать 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м</w:t>
      </w:r>
      <w:r w:rsidRPr="007C7CA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ассаж биологически активных точек</w:t>
      </w: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.</w:t>
      </w:r>
    </w:p>
    <w:p w:rsidR="00B55B1B" w:rsidRPr="00155F72" w:rsidRDefault="00155F72" w:rsidP="00B55B1B">
      <w:pPr>
        <w:spacing w:after="0" w:line="360" w:lineRule="auto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B55B1B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shd w:val="clear" w:color="auto" w:fill="FFFFFF"/>
          <w:lang w:eastAsia="ru-RU"/>
        </w:rPr>
        <w:t xml:space="preserve"> (</w:t>
      </w:r>
      <w:r w:rsidR="00B55B1B" w:rsidRPr="00BF6375">
        <w:rPr>
          <w:rFonts w:ascii="Times New Roman" w:eastAsia="Times New Roman" w:hAnsi="Times New Roman" w:cs="Times New Roman"/>
          <w:i/>
          <w:color w:val="000000"/>
          <w:sz w:val="28"/>
          <w:szCs w:val="28"/>
          <w:shd w:val="clear" w:color="auto" w:fill="FFFFFF"/>
          <w:lang w:eastAsia="ru-RU"/>
        </w:rPr>
        <w:t>по выбору ведущего)</w:t>
      </w:r>
    </w:p>
    <w:p w:rsid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«Снеговик»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(профилактика ОРЗ)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Раз – рука, два – рука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(Вытягивают вперёд поочерёдно руки).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Лепим мы снеговика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(Имитируют лепку снежков).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Три-четыре, три-четыре,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(Поглаживают ладонями шею).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Нарисуем рот </w:t>
      </w:r>
      <w:proofErr w:type="gramStart"/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пошире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(Рисуют рот).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Пять – найдём морковь для носа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(Кулачки растирают крылья носа).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Угольки найдём для глаз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(Поглаживают веки).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Шесть – наденем шляпу косо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(Приставляют ладони ко</w:t>
      </w:r>
      <w:r w:rsidR="007C6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лбу «козырьком» и растирают лоб).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Пусть смеётся он у нас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(Растягивают рот).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Семь и восемь, семь и восемь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(Потирают ладошки.</w:t>
      </w:r>
      <w:r w:rsidR="00B55B1B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Мы плясать его попросим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(Поглаживают колени ладошками). </w:t>
      </w:r>
    </w:p>
    <w:p w:rsidR="001523D4" w:rsidRDefault="001523D4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Уважаемые родители, просим вас обратить внимание и на дыхательную гимнастику.</w:t>
      </w:r>
    </w:p>
    <w:p w:rsidR="00545785" w:rsidRP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3C5E">
        <w:rPr>
          <w:rFonts w:ascii="Times New Roman" w:eastAsia="Times New Roman" w:hAnsi="Times New Roman" w:cs="Times New Roman"/>
          <w:b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lastRenderedPageBreak/>
        <w:t>Практические упражнения с родителями по дыхательной гимнастике</w:t>
      </w:r>
      <w:r w:rsidRPr="00113C5E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.</w:t>
      </w:r>
      <w:r w:rsidRPr="00113C5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Цель этих упражнений: профилактика простудных заболеваний.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«Бульканье»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В стакан с водой, наполненной на треть, вставлена соломка, глубокий длинный выдох в трубочку; получается долгий, булькающий звук. Упражнение повторяется 2 - 3 раза.</w:t>
      </w:r>
    </w:p>
    <w:p w:rsidR="00545785" w:rsidRP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«Шарик»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- </w:t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(имитируется надувание шарика).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gramStart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Широко разводят руки в стороны, и глубоко вдохнув, выдыхают воздух - «Ф - Ф - Ф», затем имитируют звук воздуха, выдыхающего из лопнувшего шарика: губы вытягивают «трубочкой» и приносят «</w:t>
      </w:r>
      <w:proofErr w:type="spellStart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Ш-ш-ш</w:t>
      </w:r>
      <w:proofErr w:type="spell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».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(Упражнение повторяется 2 - 3 раза).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«Кто громче»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 </w:t>
      </w:r>
      <w:r w:rsidRPr="0054578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(упражнение очень эффективно при насморке)…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Губы сомкнуть, указательный палец правой руки положить на боковую сторону носу плашмя, плотно прижимая правое крыло носа. </w:t>
      </w:r>
      <w:proofErr w:type="gramStart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Глубоко вздохнуть, левой половиной носа (рот закрыт) и произносить (выдыхая) - «М - М - М».</w:t>
      </w:r>
      <w:proofErr w:type="gramEnd"/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(Упражнение повторить, прижимая левое крыло носа).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7C61C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Ещё 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несколько профилактических упражнений при бронхитах и пневмониях</w:t>
      </w:r>
      <w:r w:rsidR="007C7CA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для детей постарше.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«Тачки»</w:t>
      </w:r>
      <w:r w:rsidRPr="000572D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упражнение выполняется парами.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Ребёнок делает упор руками о пол - встаёт на четвереньки: родитель берёт его за ноги и оба двигаются вперёд - «катит тачку» вперёд.</w:t>
      </w:r>
    </w:p>
    <w:p w:rsidR="00545785" w:rsidRDefault="00545785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0572DC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Упражнение: «Кто лучше сделает стойку у стены».</w:t>
      </w:r>
      <w:r w:rsidRPr="00545785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Не пугайтесь этого упражнения, оно очень простое. Ребёнок делает стойку около стены вверх ногами, родитель берёт его за ноги.</w:t>
      </w:r>
    </w:p>
    <w:p w:rsidR="007C7CA1" w:rsidRDefault="007C7CA1" w:rsidP="002A76E8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7277AE" w:rsidRDefault="007277AE" w:rsidP="002A76E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4B1CF3" w:rsidRPr="004B1CF3" w:rsidRDefault="004B1CF3" w:rsidP="002A76E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B1CF3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Четвертая страница журнала -</w:t>
      </w:r>
    </w:p>
    <w:p w:rsidR="00545785" w:rsidRPr="00545785" w:rsidRDefault="00545785" w:rsidP="002A76E8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B1CF3" w:rsidRPr="004B1CF3" w:rsidRDefault="004B1CF3" w:rsidP="002A76E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48"/>
          <w:szCs w:val="48"/>
          <w:lang w:eastAsia="ru-RU"/>
        </w:rPr>
        <w:t xml:space="preserve">         </w:t>
      </w:r>
      <w:r w:rsidRPr="004B1CF3">
        <w:rPr>
          <w:rFonts w:ascii="Times New Roman" w:eastAsia="Times New Roman" w:hAnsi="Times New Roman" w:cs="Times New Roman"/>
          <w:b/>
          <w:color w:val="000000"/>
          <w:sz w:val="44"/>
          <w:szCs w:val="44"/>
          <w:lang w:eastAsia="ru-RU"/>
        </w:rPr>
        <w:t>«Родители - профессионалы»</w:t>
      </w:r>
    </w:p>
    <w:p w:rsidR="004B1CF3" w:rsidRDefault="007C7CA1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4B1CF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Уважаемые </w:t>
      </w:r>
      <w:r w:rsidR="0015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</w:t>
      </w:r>
      <w:proofErr w:type="gramStart"/>
      <w:r w:rsidR="0015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="00FA6BD3" w:rsidRPr="00FA6B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FA6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мы знаем, что вы на все готовы ради здоровья своего ребенка. Помогайте ему  соблюдать режим дня</w:t>
      </w:r>
      <w:r w:rsidR="00FA6BD3" w:rsidRPr="00FA6BD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 Режим дня – это правильное распределение времени, на основные жизненные потребности человека.</w:t>
      </w:r>
      <w:r w:rsidR="00FA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В заключении  </w:t>
      </w:r>
      <w:r w:rsidR="0015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предлагаем  вам выполнить «контрольную работу»</w:t>
      </w:r>
      <w:r w:rsidR="00FA6B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523D4" w:rsidRDefault="001523D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(родителям предлагается разгадать кроссворд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)</w:t>
      </w:r>
      <w:proofErr w:type="gramEnd"/>
    </w:p>
    <w:p w:rsidR="001523D4" w:rsidRPr="000572DC" w:rsidRDefault="0028739D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     </w:t>
      </w:r>
      <w:r w:rsidR="001523D4" w:rsidRPr="000572DC">
        <w:rPr>
          <w:color w:val="000000"/>
          <w:sz w:val="28"/>
          <w:szCs w:val="28"/>
        </w:rPr>
        <w:t xml:space="preserve">Белы </w:t>
      </w:r>
      <w:r w:rsidR="00C67741">
        <w:rPr>
          <w:color w:val="000000"/>
          <w:sz w:val="28"/>
          <w:szCs w:val="28"/>
        </w:rPr>
        <w:t>овечки глядят из-под печки</w:t>
      </w:r>
      <w:proofErr w:type="gramStart"/>
      <w:r w:rsidR="00C67741">
        <w:rPr>
          <w:color w:val="000000"/>
          <w:sz w:val="28"/>
          <w:szCs w:val="28"/>
        </w:rPr>
        <w:t>.</w:t>
      </w:r>
      <w:proofErr w:type="gramEnd"/>
      <w:r w:rsidR="00C67741">
        <w:rPr>
          <w:color w:val="000000"/>
          <w:sz w:val="28"/>
          <w:szCs w:val="28"/>
        </w:rPr>
        <w:t>   (</w:t>
      </w:r>
      <w:proofErr w:type="gramStart"/>
      <w:r w:rsidR="00C67741">
        <w:rPr>
          <w:color w:val="000000"/>
          <w:sz w:val="28"/>
          <w:szCs w:val="28"/>
        </w:rPr>
        <w:t>з</w:t>
      </w:r>
      <w:proofErr w:type="gramEnd"/>
      <w:r w:rsidR="001523D4" w:rsidRPr="000572DC">
        <w:rPr>
          <w:color w:val="000000"/>
          <w:sz w:val="28"/>
          <w:szCs w:val="28"/>
        </w:rPr>
        <w:t>убы.)</w:t>
      </w:r>
    </w:p>
    <w:p w:rsidR="001523D4" w:rsidRPr="000572DC" w:rsidRDefault="0028739D" w:rsidP="002873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proofErr w:type="gramStart"/>
      <w:r>
        <w:rPr>
          <w:color w:val="000000"/>
          <w:sz w:val="28"/>
          <w:szCs w:val="28"/>
        </w:rPr>
        <w:t xml:space="preserve">     </w:t>
      </w:r>
      <w:r w:rsidR="001523D4" w:rsidRPr="000572DC">
        <w:rPr>
          <w:color w:val="000000"/>
          <w:sz w:val="28"/>
          <w:szCs w:val="28"/>
        </w:rPr>
        <w:t>Д</w:t>
      </w:r>
      <w:proofErr w:type="gramEnd"/>
      <w:r w:rsidR="001523D4" w:rsidRPr="000572DC">
        <w:rPr>
          <w:color w:val="000000"/>
          <w:sz w:val="28"/>
          <w:szCs w:val="28"/>
        </w:rPr>
        <w:t>о чего ж приятно это!</w:t>
      </w:r>
    </w:p>
    <w:p w:rsidR="001523D4" w:rsidRPr="000572DC" w:rsidRDefault="001523D4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572DC">
        <w:rPr>
          <w:color w:val="000000"/>
          <w:sz w:val="28"/>
          <w:szCs w:val="28"/>
        </w:rPr>
        <w:t>Дождик теплый, подогретый.</w:t>
      </w:r>
    </w:p>
    <w:p w:rsidR="001523D4" w:rsidRPr="000572DC" w:rsidRDefault="001523D4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572DC">
        <w:rPr>
          <w:color w:val="000000"/>
          <w:sz w:val="28"/>
          <w:szCs w:val="28"/>
        </w:rPr>
        <w:t>На полу не видно луж,</w:t>
      </w:r>
    </w:p>
    <w:p w:rsidR="001523D4" w:rsidRDefault="001523D4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572DC">
        <w:rPr>
          <w:color w:val="000000"/>
          <w:sz w:val="28"/>
          <w:szCs w:val="28"/>
        </w:rPr>
        <w:t>Все ребята любят ...   (душ).</w:t>
      </w:r>
    </w:p>
    <w:p w:rsidR="001523D4" w:rsidRPr="000572DC" w:rsidRDefault="0028739D" w:rsidP="002873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proofErr w:type="gramStart"/>
      <w:r>
        <w:rPr>
          <w:color w:val="000000"/>
          <w:sz w:val="28"/>
          <w:szCs w:val="28"/>
        </w:rPr>
        <w:t xml:space="preserve">    </w:t>
      </w:r>
      <w:r w:rsidR="001523D4" w:rsidRPr="000572DC">
        <w:rPr>
          <w:color w:val="000000"/>
          <w:sz w:val="28"/>
          <w:szCs w:val="28"/>
        </w:rPr>
        <w:t>Н</w:t>
      </w:r>
      <w:proofErr w:type="gramEnd"/>
      <w:r w:rsidR="001523D4" w:rsidRPr="000572DC">
        <w:rPr>
          <w:color w:val="000000"/>
          <w:sz w:val="28"/>
          <w:szCs w:val="28"/>
        </w:rPr>
        <w:t>е стукнет, не брякнет,</w:t>
      </w:r>
    </w:p>
    <w:p w:rsidR="001523D4" w:rsidRPr="000572DC" w:rsidRDefault="001523D4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 w:rsidRPr="000572DC">
        <w:rPr>
          <w:color w:val="000000"/>
          <w:sz w:val="28"/>
          <w:szCs w:val="28"/>
        </w:rPr>
        <w:t>А ко всякому подойдет</w:t>
      </w:r>
      <w:proofErr w:type="gramStart"/>
      <w:r w:rsidRPr="000572DC">
        <w:rPr>
          <w:color w:val="000000"/>
          <w:sz w:val="28"/>
          <w:szCs w:val="28"/>
        </w:rPr>
        <w:t>.</w:t>
      </w:r>
      <w:proofErr w:type="gramEnd"/>
      <w:r w:rsidRPr="000572DC">
        <w:rPr>
          <w:color w:val="000000"/>
          <w:sz w:val="28"/>
          <w:szCs w:val="28"/>
        </w:rPr>
        <w:t>   </w:t>
      </w:r>
      <w:r w:rsidR="00C67741">
        <w:rPr>
          <w:color w:val="000000"/>
          <w:sz w:val="28"/>
          <w:szCs w:val="28"/>
        </w:rPr>
        <w:t xml:space="preserve"> (</w:t>
      </w:r>
      <w:proofErr w:type="gramStart"/>
      <w:r w:rsidR="00C67741">
        <w:rPr>
          <w:color w:val="000000"/>
          <w:sz w:val="28"/>
          <w:szCs w:val="28"/>
        </w:rPr>
        <w:t>с</w:t>
      </w:r>
      <w:proofErr w:type="gramEnd"/>
      <w:r w:rsidRPr="000572DC">
        <w:rPr>
          <w:color w:val="000000"/>
          <w:sz w:val="28"/>
          <w:szCs w:val="28"/>
        </w:rPr>
        <w:t>он.)</w:t>
      </w:r>
    </w:p>
    <w:p w:rsidR="001523D4" w:rsidRDefault="001523D4" w:rsidP="002A76E8">
      <w:pPr>
        <w:pStyle w:val="gathi"/>
        <w:shd w:val="clear" w:color="auto" w:fill="FFFFFF"/>
        <w:spacing w:before="0" w:beforeAutospacing="0" w:after="435" w:afterAutospacing="0" w:line="360" w:lineRule="auto"/>
        <w:rPr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="0028739D">
        <w:rPr>
          <w:sz w:val="28"/>
          <w:szCs w:val="28"/>
        </w:rPr>
        <w:t xml:space="preserve">4   </w:t>
      </w:r>
      <w:r w:rsidRPr="000572DC">
        <w:rPr>
          <w:sz w:val="28"/>
          <w:szCs w:val="28"/>
        </w:rPr>
        <w:t>Я шагаю по квартире, </w:t>
      </w:r>
      <w:r w:rsidRPr="000572D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572DC">
        <w:rPr>
          <w:sz w:val="28"/>
          <w:szCs w:val="28"/>
        </w:rPr>
        <w:t>Приседаю: три-четыре. </w:t>
      </w:r>
      <w:r w:rsidRPr="000572D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572DC">
        <w:rPr>
          <w:sz w:val="28"/>
          <w:szCs w:val="28"/>
        </w:rPr>
        <w:t>И уверен твёрдо я, </w:t>
      </w:r>
      <w:r w:rsidRPr="000572DC">
        <w:rPr>
          <w:sz w:val="28"/>
          <w:szCs w:val="28"/>
        </w:rPr>
        <w:br/>
      </w:r>
      <w:r>
        <w:rPr>
          <w:sz w:val="28"/>
          <w:szCs w:val="28"/>
        </w:rPr>
        <w:t xml:space="preserve">      </w:t>
      </w:r>
      <w:r w:rsidRPr="000572DC">
        <w:rPr>
          <w:sz w:val="28"/>
          <w:szCs w:val="28"/>
        </w:rPr>
        <w:t>С нею ждёт успех меня! </w:t>
      </w:r>
      <w:r>
        <w:rPr>
          <w:bCs/>
          <w:sz w:val="28"/>
          <w:szCs w:val="28"/>
        </w:rPr>
        <w:t>(зарядка)</w:t>
      </w:r>
      <w:r w:rsidR="0028739D">
        <w:rPr>
          <w:bCs/>
          <w:sz w:val="28"/>
          <w:szCs w:val="28"/>
        </w:rPr>
        <w:t xml:space="preserve">  </w:t>
      </w:r>
    </w:p>
    <w:p w:rsidR="001523D4" w:rsidRPr="000572DC" w:rsidRDefault="0028739D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proofErr w:type="gramStart"/>
      <w:r>
        <w:rPr>
          <w:color w:val="000000"/>
          <w:sz w:val="28"/>
          <w:szCs w:val="28"/>
        </w:rPr>
        <w:t xml:space="preserve">      </w:t>
      </w:r>
      <w:r w:rsidR="001523D4" w:rsidRPr="000572DC">
        <w:rPr>
          <w:color w:val="000000"/>
          <w:sz w:val="28"/>
          <w:szCs w:val="28"/>
        </w:rPr>
        <w:t>Э</w:t>
      </w:r>
      <w:proofErr w:type="gramEnd"/>
      <w:r w:rsidR="001523D4" w:rsidRPr="000572DC">
        <w:rPr>
          <w:color w:val="000000"/>
          <w:sz w:val="28"/>
          <w:szCs w:val="28"/>
        </w:rPr>
        <w:t>тот конь не ест овса.</w:t>
      </w:r>
    </w:p>
    <w:p w:rsidR="001523D4" w:rsidRPr="000572DC" w:rsidRDefault="0028739D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1523D4" w:rsidRPr="000572DC">
        <w:rPr>
          <w:color w:val="000000"/>
          <w:sz w:val="28"/>
          <w:szCs w:val="28"/>
        </w:rPr>
        <w:t>Вместо ног - два колеса.</w:t>
      </w:r>
    </w:p>
    <w:p w:rsidR="001523D4" w:rsidRPr="000572DC" w:rsidRDefault="0028739D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23D4" w:rsidRPr="000572DC">
        <w:rPr>
          <w:color w:val="000000"/>
          <w:sz w:val="28"/>
          <w:szCs w:val="28"/>
        </w:rPr>
        <w:t>Сядь верхом и мчись на нем,</w:t>
      </w:r>
    </w:p>
    <w:p w:rsidR="001523D4" w:rsidRDefault="0028739D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</w:t>
      </w:r>
      <w:r w:rsidR="001523D4" w:rsidRPr="000572DC">
        <w:rPr>
          <w:color w:val="000000"/>
          <w:sz w:val="28"/>
          <w:szCs w:val="28"/>
        </w:rPr>
        <w:t>Только лучше правь рулем.   (Велосипед.)</w:t>
      </w:r>
    </w:p>
    <w:p w:rsidR="001523D4" w:rsidRDefault="001523D4" w:rsidP="002A76E8">
      <w:pPr>
        <w:pStyle w:val="a6"/>
        <w:shd w:val="clear" w:color="auto" w:fill="FFFFFF"/>
        <w:spacing w:before="0" w:beforeAutospacing="0" w:after="0" w:afterAutospacing="0" w:line="360" w:lineRule="auto"/>
        <w:ind w:firstLine="450"/>
        <w:jc w:val="both"/>
        <w:rPr>
          <w:color w:val="000000"/>
          <w:sz w:val="28"/>
          <w:szCs w:val="28"/>
        </w:rPr>
      </w:pPr>
    </w:p>
    <w:p w:rsidR="001523D4" w:rsidRPr="000572DC" w:rsidRDefault="0028739D" w:rsidP="0028739D">
      <w:pPr>
        <w:pStyle w:val="a6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</w:t>
      </w:r>
      <w:proofErr w:type="gramStart"/>
      <w:r>
        <w:rPr>
          <w:color w:val="000000"/>
          <w:sz w:val="28"/>
          <w:szCs w:val="28"/>
        </w:rPr>
        <w:t xml:space="preserve">   </w:t>
      </w:r>
      <w:r w:rsidR="001523D4" w:rsidRPr="000572DC">
        <w:rPr>
          <w:color w:val="000000"/>
          <w:sz w:val="28"/>
          <w:szCs w:val="28"/>
        </w:rPr>
        <w:t> Н</w:t>
      </w:r>
      <w:proofErr w:type="gramEnd"/>
      <w:r w:rsidR="001523D4" w:rsidRPr="000572DC">
        <w:rPr>
          <w:color w:val="000000"/>
          <w:sz w:val="28"/>
          <w:szCs w:val="28"/>
        </w:rPr>
        <w:t>е сеют, не сажают, сами вырастают.   (Волосы.)</w:t>
      </w:r>
    </w:p>
    <w:p w:rsidR="007C7CA1" w:rsidRDefault="0028739D" w:rsidP="007C7CA1">
      <w:pPr>
        <w:pStyle w:val="gathi"/>
        <w:shd w:val="clear" w:color="auto" w:fill="FFFFFF"/>
        <w:spacing w:before="0" w:beforeAutospacing="0" w:after="435" w:afterAutospacing="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7     </w:t>
      </w:r>
      <w:r>
        <w:rPr>
          <w:sz w:val="28"/>
          <w:szCs w:val="28"/>
        </w:rPr>
        <w:t xml:space="preserve">Кто на льду меня догонит?  </w:t>
      </w:r>
    </w:p>
    <w:p w:rsidR="007C7CA1" w:rsidRDefault="007C7CA1" w:rsidP="007C7CA1">
      <w:pPr>
        <w:pStyle w:val="gathi"/>
        <w:shd w:val="clear" w:color="auto" w:fill="FFFFFF"/>
        <w:spacing w:before="0" w:beforeAutospacing="0" w:after="4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28739D">
        <w:rPr>
          <w:sz w:val="28"/>
          <w:szCs w:val="28"/>
        </w:rPr>
        <w:t>Мы бежим вперегонк</w:t>
      </w:r>
      <w:r>
        <w:rPr>
          <w:sz w:val="28"/>
          <w:szCs w:val="28"/>
        </w:rPr>
        <w:t>и</w:t>
      </w:r>
      <w:r w:rsidR="0028739D">
        <w:rPr>
          <w:sz w:val="28"/>
          <w:szCs w:val="28"/>
        </w:rPr>
        <w:t xml:space="preserve">. </w:t>
      </w:r>
    </w:p>
    <w:p w:rsidR="007C7CA1" w:rsidRDefault="007C7CA1" w:rsidP="007C7CA1">
      <w:pPr>
        <w:pStyle w:val="gathi"/>
        <w:shd w:val="clear" w:color="auto" w:fill="FFFFFF"/>
        <w:spacing w:before="0" w:beforeAutospacing="0" w:after="435" w:afterAutospacing="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</w:t>
      </w:r>
      <w:r w:rsidR="0028739D">
        <w:rPr>
          <w:sz w:val="28"/>
          <w:szCs w:val="28"/>
        </w:rPr>
        <w:t xml:space="preserve"> </w:t>
      </w:r>
      <w:r>
        <w:rPr>
          <w:sz w:val="28"/>
          <w:szCs w:val="28"/>
        </w:rPr>
        <w:t>А несут меня не кони, </w:t>
      </w:r>
    </w:p>
    <w:p w:rsidR="0028739D" w:rsidRPr="007C7CA1" w:rsidRDefault="007C7CA1" w:rsidP="007C7CA1">
      <w:pPr>
        <w:pStyle w:val="gathi"/>
        <w:shd w:val="clear" w:color="auto" w:fill="FFFFFF"/>
        <w:spacing w:before="0" w:beforeAutospacing="0" w:after="435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="0028739D">
        <w:rPr>
          <w:sz w:val="28"/>
          <w:szCs w:val="28"/>
        </w:rPr>
        <w:t xml:space="preserve"> </w:t>
      </w:r>
      <w:r w:rsidR="001523D4" w:rsidRPr="000572DC">
        <w:rPr>
          <w:sz w:val="28"/>
          <w:szCs w:val="28"/>
        </w:rPr>
        <w:t>А блестящие… </w:t>
      </w:r>
      <w:r w:rsidR="001523D4" w:rsidRPr="001B2E79">
        <w:rPr>
          <w:bCs/>
          <w:sz w:val="28"/>
          <w:szCs w:val="28"/>
        </w:rPr>
        <w:t>(коньки).</w:t>
      </w:r>
    </w:p>
    <w:p w:rsidR="001523D4" w:rsidRPr="000572DC" w:rsidRDefault="0028739D" w:rsidP="007277AE">
      <w:pPr>
        <w:pStyle w:val="gathi"/>
        <w:shd w:val="clear" w:color="auto" w:fill="FFFFFF"/>
        <w:spacing w:before="0" w:beforeAutospacing="0" w:after="435" w:afterAutospacing="0" w:line="360" w:lineRule="auto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8</w:t>
      </w:r>
      <w:r w:rsidR="001523D4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</w:t>
      </w:r>
      <w:r w:rsidR="001523D4" w:rsidRPr="000572DC">
        <w:rPr>
          <w:color w:val="000000"/>
          <w:sz w:val="28"/>
          <w:szCs w:val="28"/>
        </w:rPr>
        <w:t>Светленько, чистенько,</w:t>
      </w:r>
      <w:r>
        <w:rPr>
          <w:color w:val="000000"/>
          <w:sz w:val="28"/>
          <w:szCs w:val="28"/>
        </w:rPr>
        <w:t xml:space="preserve">  </w:t>
      </w:r>
      <w:r w:rsidR="001523D4">
        <w:rPr>
          <w:color w:val="000000"/>
          <w:sz w:val="28"/>
          <w:szCs w:val="28"/>
        </w:rPr>
        <w:t xml:space="preserve"> </w:t>
      </w:r>
      <w:r w:rsidR="001523D4" w:rsidRPr="000572DC">
        <w:rPr>
          <w:color w:val="000000"/>
          <w:sz w:val="28"/>
          <w:szCs w:val="28"/>
        </w:rPr>
        <w:t xml:space="preserve">Посмотреть </w:t>
      </w:r>
      <w:proofErr w:type="spellStart"/>
      <w:r w:rsidR="001523D4" w:rsidRPr="000572DC">
        <w:rPr>
          <w:color w:val="000000"/>
          <w:sz w:val="28"/>
          <w:szCs w:val="28"/>
        </w:rPr>
        <w:t>любенько</w:t>
      </w:r>
      <w:proofErr w:type="spellEnd"/>
      <w:r w:rsidR="001523D4" w:rsidRPr="000572DC">
        <w:rPr>
          <w:color w:val="000000"/>
          <w:sz w:val="28"/>
          <w:szCs w:val="28"/>
        </w:rPr>
        <w:t>.    (Зеркало.)</w:t>
      </w:r>
    </w:p>
    <w:tbl>
      <w:tblPr>
        <w:tblStyle w:val="a7"/>
        <w:tblW w:w="0" w:type="auto"/>
        <w:tblLook w:val="04A0"/>
      </w:tblPr>
      <w:tblGrid>
        <w:gridCol w:w="1063"/>
        <w:gridCol w:w="1063"/>
        <w:gridCol w:w="1063"/>
        <w:gridCol w:w="1063"/>
        <w:gridCol w:w="1063"/>
        <w:gridCol w:w="1064"/>
        <w:gridCol w:w="1064"/>
        <w:gridCol w:w="1064"/>
        <w:gridCol w:w="1064"/>
      </w:tblGrid>
      <w:tr w:rsidR="001523D4" w:rsidTr="001F42E7">
        <w:tc>
          <w:tcPr>
            <w:tcW w:w="3189" w:type="dxa"/>
            <w:gridSpan w:val="3"/>
            <w:tcBorders>
              <w:top w:val="nil"/>
              <w:left w:val="nil"/>
              <w:bottom w:val="nil"/>
            </w:tcBorders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1B2E79" w:rsidRDefault="00C67741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1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8" w:type="dxa"/>
            <w:gridSpan w:val="2"/>
            <w:tcBorders>
              <w:top w:val="nil"/>
              <w:bottom w:val="nil"/>
              <w:righ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3189" w:type="dxa"/>
            <w:gridSpan w:val="3"/>
            <w:tcBorders>
              <w:top w:val="nil"/>
              <w:left w:val="nil"/>
              <w:bottom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C67741" w:rsidRDefault="00C67741" w:rsidP="002A76E8">
            <w:pPr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2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3"/>
            <w:tcBorders>
              <w:top w:val="nil"/>
              <w:bottom w:val="nil"/>
              <w:righ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2126" w:type="dxa"/>
            <w:gridSpan w:val="2"/>
            <w:tcBorders>
              <w:top w:val="nil"/>
              <w:left w:val="nil"/>
              <w:bottom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C67741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63" w:type="dxa"/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56" w:type="dxa"/>
            <w:gridSpan w:val="4"/>
            <w:tcBorders>
              <w:top w:val="nil"/>
              <w:bottom w:val="nil"/>
              <w:righ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1063" w:type="dxa"/>
            <w:tcBorders>
              <w:top w:val="nil"/>
              <w:lef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C67741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  <w:tcBorders>
              <w:top w:val="nil"/>
              <w:righ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1063" w:type="dxa"/>
          </w:tcPr>
          <w:p w:rsidR="001523D4" w:rsidRDefault="00C67741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3189" w:type="dxa"/>
            <w:gridSpan w:val="3"/>
            <w:tcBorders>
              <w:lef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1B2E79" w:rsidRDefault="00C67741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6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1063" w:type="dxa"/>
          </w:tcPr>
          <w:p w:rsidR="001523D4" w:rsidRDefault="00C67741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2" w:type="dxa"/>
            <w:gridSpan w:val="3"/>
            <w:tcBorders>
              <w:right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3D4" w:rsidTr="001F42E7">
        <w:tc>
          <w:tcPr>
            <w:tcW w:w="2126" w:type="dxa"/>
            <w:gridSpan w:val="2"/>
            <w:tcBorders>
              <w:left w:val="nil"/>
              <w:bottom w:val="nil"/>
            </w:tcBorders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C67741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63" w:type="dxa"/>
          </w:tcPr>
          <w:p w:rsidR="001523D4" w:rsidRPr="001B2E79" w:rsidRDefault="001523D4" w:rsidP="002A76E8">
            <w:pPr>
              <w:spacing w:line="360" w:lineRule="auto"/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063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64" w:type="dxa"/>
          </w:tcPr>
          <w:p w:rsidR="001523D4" w:rsidRDefault="001523D4" w:rsidP="002A76E8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277AE" w:rsidRDefault="007277AE" w:rsidP="002A7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1523D4" w:rsidRDefault="007277AE" w:rsidP="002A76E8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Ключевое слово «Здоровье»</w:t>
      </w:r>
    </w:p>
    <w:p w:rsidR="001523D4" w:rsidRDefault="00545785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1523D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Итоговые слова ведущего:</w:t>
      </w:r>
      <w:r w:rsidRPr="0015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Каждый день жизни ребенка должен быть началом укрепления его здоровья. Помните об этом уважаемые взрослые. Если мы регулярно занимаемся физкультурой и спортом, соблюдаем режим, правила гигиены, сбалансировано питаемся, то и дети, глядя на нас, систематически будут делать утреннюю зарядку, заниматься физкультурой и спортивными играми, вести ЗОЖ.</w:t>
      </w:r>
      <w:r w:rsidRPr="001523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1523D4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Здоровый образ жизни не является чем-то сложно выполнимым, просто будьте логичны в своих поступках и решениях по отношению к режиму ребенка. </w:t>
      </w:r>
    </w:p>
    <w:p w:rsidR="001523D4" w:rsidRDefault="001523D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Прошу вас принять </w:t>
      </w:r>
      <w:r w:rsidR="00C67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решение по обсуждаемым вопросам нашего журнала.</w:t>
      </w:r>
    </w:p>
    <w:p w:rsidR="001523D4" w:rsidRDefault="001523D4" w:rsidP="002A76E8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(высказывания родителей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)</w:t>
      </w:r>
      <w:proofErr w:type="gramEnd"/>
    </w:p>
    <w:p w:rsidR="007277AE" w:rsidRDefault="007277AE" w:rsidP="002A76E8">
      <w:pPr>
        <w:spacing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1523D4" w:rsidRDefault="001523D4" w:rsidP="002A76E8">
      <w:pPr>
        <w:spacing w:line="36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1523D4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lastRenderedPageBreak/>
        <w:t>Решение.</w:t>
      </w:r>
    </w:p>
    <w:p w:rsidR="00C67741" w:rsidRPr="00C67741" w:rsidRDefault="00C67741" w:rsidP="002A76E8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C67741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Принимать активное участие в развитии двигательной активности детей дома.</w:t>
      </w:r>
    </w:p>
    <w:p w:rsidR="00C67741" w:rsidRPr="00C67741" w:rsidRDefault="00C67741" w:rsidP="002A76E8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Заняться  постепенным закаливанием детей.</w:t>
      </w:r>
    </w:p>
    <w:p w:rsidR="00A312F6" w:rsidRDefault="00C67741" w:rsidP="002A76E8">
      <w:pPr>
        <w:pStyle w:val="a8"/>
        <w:numPr>
          <w:ilvl w:val="0"/>
          <w:numId w:val="3"/>
        </w:num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Приучать детей заботиться о своем здоровье.</w:t>
      </w:r>
      <w:r w:rsidR="00545785" w:rsidRPr="00C6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="00545785" w:rsidRPr="00C6774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  <w:t>Рефлексия:</w:t>
      </w:r>
      <w:r w:rsidR="00545785" w:rsidRPr="00C6774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Ваше впечатление о нашей встрече? Во-первых, что не понравилось? Кому, что понравилось? Ваши предложения. Мы просим вас написать свои отзывы…</w:t>
      </w:r>
    </w:p>
    <w:p w:rsidR="00C862FD" w:rsidRDefault="00C862FD" w:rsidP="00C862F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862FD" w:rsidRDefault="00C862FD" w:rsidP="00113C5E">
      <w:pPr>
        <w:spacing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Литература.</w:t>
      </w:r>
    </w:p>
    <w:p w:rsidR="00C862FD" w:rsidRDefault="00C862FD" w:rsidP="00C862F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Ветохина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А.Я. родительские собрания в условиях перехода к ФГОС – Волгоград: Учитель, 2015</w:t>
      </w:r>
    </w:p>
    <w:p w:rsidR="00113C5E" w:rsidRDefault="00113C5E" w:rsidP="00C862F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2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Загик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Л. В. Воспитателю о работе с семьей: пособие для воспитателя детского сада – М.: Просвещение, 1989</w:t>
      </w:r>
    </w:p>
    <w:p w:rsidR="00113C5E" w:rsidRPr="00C862FD" w:rsidRDefault="00113C5E" w:rsidP="00C862FD">
      <w:pPr>
        <w:spacing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3 Зверева О. Л. Родительские собрания в ДОУ – М.: Айрис – Пресс, 2007</w:t>
      </w: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67741" w:rsidRDefault="00C67741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AA0743" w:rsidRDefault="00AA0743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510DC" w:rsidRDefault="009510DC" w:rsidP="00C67741">
      <w:pPr>
        <w:pStyle w:val="a8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2A76E8" w:rsidRDefault="002A76E8">
      <w:pPr>
        <w:pStyle w:val="a8"/>
        <w:jc w:val="center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sectPr w:rsidR="002A76E8" w:rsidSect="00A312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f5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6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f8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ea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+mn-c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B02B79"/>
    <w:multiLevelType w:val="multilevel"/>
    <w:tmpl w:val="A77CB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B1446E1"/>
    <w:multiLevelType w:val="hybridMultilevel"/>
    <w:tmpl w:val="6CAC8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6F184F"/>
    <w:multiLevelType w:val="hybridMultilevel"/>
    <w:tmpl w:val="C96609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400A9"/>
    <w:rsid w:val="00010192"/>
    <w:rsid w:val="000108BD"/>
    <w:rsid w:val="000176FD"/>
    <w:rsid w:val="00042801"/>
    <w:rsid w:val="00045023"/>
    <w:rsid w:val="00045A88"/>
    <w:rsid w:val="0005253E"/>
    <w:rsid w:val="000572DC"/>
    <w:rsid w:val="00081645"/>
    <w:rsid w:val="00082E77"/>
    <w:rsid w:val="000831E5"/>
    <w:rsid w:val="00085849"/>
    <w:rsid w:val="00093B8E"/>
    <w:rsid w:val="000B60D5"/>
    <w:rsid w:val="000B69D7"/>
    <w:rsid w:val="000C6AF8"/>
    <w:rsid w:val="001022D5"/>
    <w:rsid w:val="00110F27"/>
    <w:rsid w:val="00113C5E"/>
    <w:rsid w:val="00117DCA"/>
    <w:rsid w:val="001400A9"/>
    <w:rsid w:val="0014251E"/>
    <w:rsid w:val="00145324"/>
    <w:rsid w:val="001523D4"/>
    <w:rsid w:val="0015421E"/>
    <w:rsid w:val="00155B09"/>
    <w:rsid w:val="00155F72"/>
    <w:rsid w:val="00160400"/>
    <w:rsid w:val="00176DB3"/>
    <w:rsid w:val="001A2182"/>
    <w:rsid w:val="001B2E79"/>
    <w:rsid w:val="00212F37"/>
    <w:rsid w:val="002240F1"/>
    <w:rsid w:val="0023522F"/>
    <w:rsid w:val="00237CC3"/>
    <w:rsid w:val="00247B8F"/>
    <w:rsid w:val="002525D6"/>
    <w:rsid w:val="00262416"/>
    <w:rsid w:val="00271494"/>
    <w:rsid w:val="00271C54"/>
    <w:rsid w:val="00275281"/>
    <w:rsid w:val="0028739D"/>
    <w:rsid w:val="002962E6"/>
    <w:rsid w:val="002A2179"/>
    <w:rsid w:val="002A5ED9"/>
    <w:rsid w:val="002A6EFD"/>
    <w:rsid w:val="002A76E8"/>
    <w:rsid w:val="002B154F"/>
    <w:rsid w:val="002D41B4"/>
    <w:rsid w:val="003060D7"/>
    <w:rsid w:val="003174A9"/>
    <w:rsid w:val="003203D1"/>
    <w:rsid w:val="00324A27"/>
    <w:rsid w:val="00336352"/>
    <w:rsid w:val="00345559"/>
    <w:rsid w:val="00357DFE"/>
    <w:rsid w:val="0036316C"/>
    <w:rsid w:val="003715F5"/>
    <w:rsid w:val="00385261"/>
    <w:rsid w:val="0038633D"/>
    <w:rsid w:val="003A6E90"/>
    <w:rsid w:val="003C47D6"/>
    <w:rsid w:val="003C7C81"/>
    <w:rsid w:val="003D37D1"/>
    <w:rsid w:val="00410E99"/>
    <w:rsid w:val="00410F51"/>
    <w:rsid w:val="0042162D"/>
    <w:rsid w:val="00465D39"/>
    <w:rsid w:val="004B1CF3"/>
    <w:rsid w:val="004C28CC"/>
    <w:rsid w:val="004C53EA"/>
    <w:rsid w:val="004F6334"/>
    <w:rsid w:val="005063E4"/>
    <w:rsid w:val="00517CDD"/>
    <w:rsid w:val="00545785"/>
    <w:rsid w:val="00561DD3"/>
    <w:rsid w:val="00574416"/>
    <w:rsid w:val="005940D3"/>
    <w:rsid w:val="005B2B6A"/>
    <w:rsid w:val="005B4AFA"/>
    <w:rsid w:val="005B4B4E"/>
    <w:rsid w:val="005C2325"/>
    <w:rsid w:val="005C519A"/>
    <w:rsid w:val="005D2A60"/>
    <w:rsid w:val="005D6DCE"/>
    <w:rsid w:val="005F63F7"/>
    <w:rsid w:val="00632D5C"/>
    <w:rsid w:val="00651309"/>
    <w:rsid w:val="00660B2D"/>
    <w:rsid w:val="006752EA"/>
    <w:rsid w:val="006B5B4A"/>
    <w:rsid w:val="006B73AB"/>
    <w:rsid w:val="006C0D5E"/>
    <w:rsid w:val="006C12F0"/>
    <w:rsid w:val="006E4A2F"/>
    <w:rsid w:val="006F6DA6"/>
    <w:rsid w:val="00703520"/>
    <w:rsid w:val="00712AB6"/>
    <w:rsid w:val="00721B12"/>
    <w:rsid w:val="00725F6A"/>
    <w:rsid w:val="007277AE"/>
    <w:rsid w:val="007305EE"/>
    <w:rsid w:val="007515AC"/>
    <w:rsid w:val="00754326"/>
    <w:rsid w:val="007567A0"/>
    <w:rsid w:val="00760917"/>
    <w:rsid w:val="00780CB8"/>
    <w:rsid w:val="00786274"/>
    <w:rsid w:val="00795190"/>
    <w:rsid w:val="007958E8"/>
    <w:rsid w:val="007C61C0"/>
    <w:rsid w:val="007C7CA1"/>
    <w:rsid w:val="007E24EF"/>
    <w:rsid w:val="007E5CE5"/>
    <w:rsid w:val="008218BD"/>
    <w:rsid w:val="008345A5"/>
    <w:rsid w:val="00840787"/>
    <w:rsid w:val="008539A1"/>
    <w:rsid w:val="00880D3A"/>
    <w:rsid w:val="0089353A"/>
    <w:rsid w:val="008B3D27"/>
    <w:rsid w:val="0090357C"/>
    <w:rsid w:val="009070A3"/>
    <w:rsid w:val="00910C2F"/>
    <w:rsid w:val="009472BD"/>
    <w:rsid w:val="009510DC"/>
    <w:rsid w:val="00973A3A"/>
    <w:rsid w:val="00977326"/>
    <w:rsid w:val="009817E3"/>
    <w:rsid w:val="009B1954"/>
    <w:rsid w:val="009E2014"/>
    <w:rsid w:val="00A074BF"/>
    <w:rsid w:val="00A1230B"/>
    <w:rsid w:val="00A312F6"/>
    <w:rsid w:val="00A446C0"/>
    <w:rsid w:val="00A514AA"/>
    <w:rsid w:val="00A7033F"/>
    <w:rsid w:val="00A72268"/>
    <w:rsid w:val="00A75700"/>
    <w:rsid w:val="00AA0743"/>
    <w:rsid w:val="00AB402F"/>
    <w:rsid w:val="00AB4C38"/>
    <w:rsid w:val="00AE69A9"/>
    <w:rsid w:val="00B03F85"/>
    <w:rsid w:val="00B0698E"/>
    <w:rsid w:val="00B40ED6"/>
    <w:rsid w:val="00B441C7"/>
    <w:rsid w:val="00B53694"/>
    <w:rsid w:val="00B54D60"/>
    <w:rsid w:val="00B55B1B"/>
    <w:rsid w:val="00B623EC"/>
    <w:rsid w:val="00B62FBD"/>
    <w:rsid w:val="00B97AB5"/>
    <w:rsid w:val="00BB1FC1"/>
    <w:rsid w:val="00BC1F3C"/>
    <w:rsid w:val="00BD7C4F"/>
    <w:rsid w:val="00BE2606"/>
    <w:rsid w:val="00BE4C9F"/>
    <w:rsid w:val="00BE5CF5"/>
    <w:rsid w:val="00BF6375"/>
    <w:rsid w:val="00C064C2"/>
    <w:rsid w:val="00C072E9"/>
    <w:rsid w:val="00C2418A"/>
    <w:rsid w:val="00C3360D"/>
    <w:rsid w:val="00C40903"/>
    <w:rsid w:val="00C57975"/>
    <w:rsid w:val="00C6735F"/>
    <w:rsid w:val="00C67741"/>
    <w:rsid w:val="00C763A4"/>
    <w:rsid w:val="00C83C6C"/>
    <w:rsid w:val="00C862FD"/>
    <w:rsid w:val="00C8631C"/>
    <w:rsid w:val="00C86BB8"/>
    <w:rsid w:val="00C95C79"/>
    <w:rsid w:val="00CA155D"/>
    <w:rsid w:val="00CA1DB2"/>
    <w:rsid w:val="00CB4BA2"/>
    <w:rsid w:val="00CC3114"/>
    <w:rsid w:val="00CC5A91"/>
    <w:rsid w:val="00CD6876"/>
    <w:rsid w:val="00CE21E0"/>
    <w:rsid w:val="00CE2631"/>
    <w:rsid w:val="00CF13C4"/>
    <w:rsid w:val="00CF2D08"/>
    <w:rsid w:val="00CF4DE5"/>
    <w:rsid w:val="00CF5E1E"/>
    <w:rsid w:val="00D16D7E"/>
    <w:rsid w:val="00D7779D"/>
    <w:rsid w:val="00D84A44"/>
    <w:rsid w:val="00D90B7C"/>
    <w:rsid w:val="00DA1A90"/>
    <w:rsid w:val="00DF547A"/>
    <w:rsid w:val="00DF6A09"/>
    <w:rsid w:val="00E114DF"/>
    <w:rsid w:val="00E1380B"/>
    <w:rsid w:val="00E20A02"/>
    <w:rsid w:val="00E43249"/>
    <w:rsid w:val="00E502D7"/>
    <w:rsid w:val="00E5220F"/>
    <w:rsid w:val="00E601D4"/>
    <w:rsid w:val="00E66E4F"/>
    <w:rsid w:val="00E71CFD"/>
    <w:rsid w:val="00E96D98"/>
    <w:rsid w:val="00EB3917"/>
    <w:rsid w:val="00EC264A"/>
    <w:rsid w:val="00EC4440"/>
    <w:rsid w:val="00EE12D7"/>
    <w:rsid w:val="00EE59D2"/>
    <w:rsid w:val="00EF40D0"/>
    <w:rsid w:val="00EF70CA"/>
    <w:rsid w:val="00F13AAF"/>
    <w:rsid w:val="00F50A7B"/>
    <w:rsid w:val="00F74204"/>
    <w:rsid w:val="00F80450"/>
    <w:rsid w:val="00F857DE"/>
    <w:rsid w:val="00FA6BD3"/>
    <w:rsid w:val="00FC6D58"/>
    <w:rsid w:val="00FC7319"/>
    <w:rsid w:val="00FD0BA9"/>
    <w:rsid w:val="00FD635E"/>
    <w:rsid w:val="00FE10AF"/>
    <w:rsid w:val="00FF10A8"/>
    <w:rsid w:val="00FF48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12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f6">
    <w:name w:val="ff6"/>
    <w:basedOn w:val="a0"/>
    <w:rsid w:val="00545785"/>
  </w:style>
  <w:style w:type="character" w:customStyle="1" w:styleId="ff8">
    <w:name w:val="ff8"/>
    <w:basedOn w:val="a0"/>
    <w:rsid w:val="00545785"/>
  </w:style>
  <w:style w:type="character" w:styleId="a3">
    <w:name w:val="Strong"/>
    <w:basedOn w:val="a0"/>
    <w:uiPriority w:val="22"/>
    <w:qFormat/>
    <w:rsid w:val="0054578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5457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5785"/>
    <w:rPr>
      <w:rFonts w:ascii="Tahoma" w:hAnsi="Tahoma" w:cs="Tahoma"/>
      <w:sz w:val="16"/>
      <w:szCs w:val="16"/>
    </w:rPr>
  </w:style>
  <w:style w:type="paragraph" w:styleId="a6">
    <w:name w:val="Normal (Web)"/>
    <w:basedOn w:val="a"/>
    <w:uiPriority w:val="99"/>
    <w:unhideWhenUsed/>
    <w:rsid w:val="000176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gathi">
    <w:name w:val="gathi"/>
    <w:basedOn w:val="a"/>
    <w:rsid w:val="00BE4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7">
    <w:name w:val="Table Grid"/>
    <w:basedOn w:val="a1"/>
    <w:uiPriority w:val="59"/>
    <w:rsid w:val="003D37D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4B1C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8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02717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781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50911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03048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13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7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26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55FB1-2904-47A0-9770-DE13E1AB6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310</TotalTime>
  <Pages>13</Pages>
  <Words>2301</Words>
  <Characters>13121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LIDIA</cp:lastModifiedBy>
  <cp:revision>19</cp:revision>
  <cp:lastPrinted>2018-10-24T13:59:00Z</cp:lastPrinted>
  <dcterms:created xsi:type="dcterms:W3CDTF">2018-10-24T12:55:00Z</dcterms:created>
  <dcterms:modified xsi:type="dcterms:W3CDTF">2018-10-30T17:28:00Z</dcterms:modified>
</cp:coreProperties>
</file>