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90" w:rsidRPr="00EC5E90" w:rsidRDefault="00EC5E90" w:rsidP="00EC5E90">
      <w:pPr>
        <w:jc w:val="center"/>
        <w:rPr>
          <w:b/>
          <w:sz w:val="40"/>
          <w:szCs w:val="40"/>
        </w:rPr>
      </w:pPr>
      <w:r w:rsidRPr="00EC5E90">
        <w:rPr>
          <w:b/>
          <w:sz w:val="40"/>
          <w:szCs w:val="40"/>
        </w:rPr>
        <w:t>Телефоны горячих линий</w:t>
      </w:r>
    </w:p>
    <w:p w:rsidR="00EC5E90" w:rsidRPr="00C25893" w:rsidRDefault="00C25893">
      <w:pPr>
        <w:rPr>
          <w:b/>
          <w:color w:val="C00000"/>
          <w:sz w:val="32"/>
          <w:szCs w:val="32"/>
        </w:rPr>
      </w:pPr>
      <w:r w:rsidRPr="00C25893">
        <w:rPr>
          <w:b/>
          <w:color w:val="C00000"/>
          <w:sz w:val="32"/>
          <w:szCs w:val="32"/>
          <w:lang w:val="en-US"/>
        </w:rPr>
        <w:t xml:space="preserve">                                                 </w:t>
      </w:r>
      <w:r w:rsidR="00EC5E90" w:rsidRPr="00C25893">
        <w:rPr>
          <w:b/>
          <w:color w:val="C00000"/>
          <w:sz w:val="32"/>
          <w:szCs w:val="32"/>
        </w:rPr>
        <w:t>Федеральные</w:t>
      </w:r>
    </w:p>
    <w:p w:rsidR="00EC5E90" w:rsidRPr="004439C0" w:rsidRDefault="00EC5E90" w:rsidP="00EC5E90">
      <w:pPr>
        <w:pStyle w:val="1"/>
        <w:shd w:val="clear" w:color="auto" w:fill="FFFFFF"/>
        <w:spacing w:before="0" w:after="150"/>
        <w:rPr>
          <w:b/>
          <w:color w:val="000000" w:themeColor="text1"/>
        </w:rPr>
      </w:pPr>
      <w:r w:rsidRPr="004439C0">
        <w:rPr>
          <w:b/>
          <w:color w:val="000000" w:themeColor="text1"/>
        </w:rPr>
        <w:t>Федеральная служба по надзору в сфере защиты прав потребителей и благополучия человека</w:t>
      </w:r>
    </w:p>
    <w:p w:rsidR="00EC5E90" w:rsidRPr="004439C0" w:rsidRDefault="00EC5E90" w:rsidP="00EC5E90">
      <w:pPr>
        <w:pStyle w:val="1"/>
        <w:shd w:val="clear" w:color="auto" w:fill="FFFFFF"/>
        <w:spacing w:before="0" w:after="150"/>
      </w:pPr>
      <w:r w:rsidRPr="004439C0">
        <w:t xml:space="preserve">Адрес сайта: </w:t>
      </w:r>
      <w:hyperlink r:id="rId5" w:history="1">
        <w:r w:rsidRPr="004439C0">
          <w:rPr>
            <w:rStyle w:val="a3"/>
          </w:rPr>
          <w:t>http://rospotrebnadzor.ru/</w:t>
        </w:r>
      </w:hyperlink>
    </w:p>
    <w:p w:rsidR="00B84100" w:rsidRPr="004439C0" w:rsidRDefault="00EC5E90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 w:rsidRPr="004439C0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Телефон</w:t>
      </w:r>
      <w:r w:rsidRPr="004439C0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4439C0">
        <w:rPr>
          <w:rFonts w:ascii="Tahoma" w:hAnsi="Tahoma" w:cs="Tahoma"/>
          <w:b/>
          <w:bCs/>
          <w:color w:val="FF0000"/>
          <w:sz w:val="32"/>
          <w:szCs w:val="32"/>
          <w:shd w:val="clear" w:color="auto" w:fill="FFFFFF"/>
        </w:rPr>
        <w:t>8-800-100-0004</w:t>
      </w:r>
      <w:r w:rsidRPr="004439C0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4439C0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работает каждый рабочий день с 10-00 до 17-00, перерыв с 12-00 до 12-45 (время московское).</w:t>
      </w:r>
      <w:r w:rsidRPr="004439C0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4439C0">
        <w:rPr>
          <w:rFonts w:ascii="Tahoma" w:hAnsi="Tahoma" w:cs="Tahoma"/>
          <w:color w:val="000000"/>
          <w:sz w:val="32"/>
          <w:szCs w:val="32"/>
        </w:rPr>
        <w:br/>
      </w:r>
      <w:r w:rsidRPr="004439C0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Звонок по телефону 8-800-100-0004 бесплатный из любого населенного пункта страны.</w:t>
      </w:r>
    </w:p>
    <w:p w:rsidR="00EC5E90" w:rsidRPr="004439C0" w:rsidRDefault="00EC5E90">
      <w:pPr>
        <w:rPr>
          <w:rFonts w:ascii="Cambria" w:hAnsi="Cambria"/>
          <w:b/>
          <w:bCs/>
          <w:caps/>
          <w:color w:val="000000"/>
          <w:sz w:val="32"/>
          <w:szCs w:val="32"/>
        </w:rPr>
      </w:pPr>
      <w:r w:rsidRPr="004439C0">
        <w:rPr>
          <w:rFonts w:ascii="Cambria" w:hAnsi="Cambria"/>
          <w:b/>
          <w:bCs/>
          <w:caps/>
          <w:color w:val="000000"/>
          <w:sz w:val="32"/>
          <w:szCs w:val="32"/>
        </w:rPr>
        <w:t>ФЕДЕРАЛЬНАЯ СЛУЖБА</w:t>
      </w:r>
      <w:r w:rsidRPr="004439C0">
        <w:rPr>
          <w:rFonts w:ascii="Cambria" w:hAnsi="Cambria"/>
          <w:b/>
          <w:bCs/>
          <w:caps/>
          <w:color w:val="000000"/>
          <w:sz w:val="32"/>
          <w:szCs w:val="32"/>
        </w:rPr>
        <w:br/>
        <w:t>ПО НАДЗОРУ В СФЕРЕ ОБРАЗОВАНИЯ И НАУКИ</w:t>
      </w:r>
    </w:p>
    <w:p w:rsidR="00EC5E90" w:rsidRPr="004439C0" w:rsidRDefault="00EC5E90">
      <w:pPr>
        <w:rPr>
          <w:rFonts w:ascii="Cambria" w:hAnsi="Cambria"/>
          <w:b/>
          <w:bCs/>
          <w:caps/>
          <w:color w:val="000000"/>
          <w:sz w:val="32"/>
          <w:szCs w:val="32"/>
        </w:rPr>
      </w:pPr>
      <w:r w:rsidRPr="004439C0">
        <w:rPr>
          <w:rFonts w:ascii="Cambria" w:hAnsi="Cambria"/>
          <w:b/>
          <w:bCs/>
          <w:caps/>
          <w:color w:val="000000"/>
          <w:sz w:val="32"/>
          <w:szCs w:val="32"/>
        </w:rPr>
        <w:t xml:space="preserve">Адрес сайта: </w:t>
      </w:r>
      <w:hyperlink r:id="rId6" w:history="1">
        <w:r w:rsidRPr="004439C0">
          <w:rPr>
            <w:rStyle w:val="a3"/>
            <w:rFonts w:ascii="Cambria" w:hAnsi="Cambria"/>
            <w:b/>
            <w:bCs/>
            <w:caps/>
            <w:sz w:val="32"/>
            <w:szCs w:val="32"/>
          </w:rPr>
          <w:t>http://www.obrnadzor.gov.ru/</w:t>
        </w:r>
      </w:hyperlink>
    </w:p>
    <w:p w:rsidR="00C25893" w:rsidRPr="004439C0" w:rsidRDefault="00C25893" w:rsidP="00C25893">
      <w:pPr>
        <w:pStyle w:val="3"/>
        <w:spacing w:before="0"/>
        <w:textAlignment w:val="top"/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ru-RU"/>
        </w:rPr>
      </w:pPr>
      <w:r w:rsidRPr="004439C0">
        <w:rPr>
          <w:rFonts w:ascii="Cambria" w:hAnsi="Cambria"/>
          <w:b/>
          <w:bCs/>
          <w:caps/>
          <w:color w:val="000000"/>
          <w:sz w:val="32"/>
          <w:szCs w:val="32"/>
        </w:rPr>
        <w:t xml:space="preserve">Электронная приемная: </w:t>
      </w:r>
      <w:r w:rsidRPr="004439C0">
        <w:rPr>
          <w:rFonts w:ascii="Cambria" w:hAnsi="Cambria"/>
          <w:b/>
          <w:bCs/>
          <w:caps/>
          <w:color w:val="000000"/>
          <w:sz w:val="32"/>
          <w:szCs w:val="32"/>
          <w:lang w:val="en-US"/>
        </w:rPr>
        <w:t>HTTP</w:t>
      </w:r>
      <w:r w:rsidRPr="004439C0">
        <w:rPr>
          <w:rFonts w:ascii="Cambria" w:hAnsi="Cambria"/>
          <w:b/>
          <w:bCs/>
          <w:caps/>
          <w:color w:val="000000"/>
          <w:sz w:val="32"/>
          <w:szCs w:val="32"/>
        </w:rPr>
        <w:t>: //</w:t>
      </w:r>
      <w:r w:rsidRPr="004439C0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ru-RU"/>
        </w:rPr>
        <w:t>obrnadzor.gov.ru</w:t>
      </w:r>
    </w:p>
    <w:p w:rsidR="00C25893" w:rsidRPr="004439C0" w:rsidRDefault="00C25893">
      <w:pPr>
        <w:rPr>
          <w:sz w:val="32"/>
          <w:szCs w:val="32"/>
        </w:rPr>
      </w:pPr>
    </w:p>
    <w:p w:rsidR="00C25893" w:rsidRPr="004439C0" w:rsidRDefault="00C25893">
      <w:pPr>
        <w:rPr>
          <w:b/>
          <w:sz w:val="32"/>
          <w:szCs w:val="32"/>
        </w:rPr>
      </w:pPr>
      <w:r w:rsidRPr="004439C0">
        <w:rPr>
          <w:b/>
          <w:sz w:val="32"/>
          <w:szCs w:val="32"/>
        </w:rPr>
        <w:t>Министерство внутренних дел России</w:t>
      </w:r>
    </w:p>
    <w:p w:rsidR="00C25893" w:rsidRPr="004439C0" w:rsidRDefault="00C25893">
      <w:pPr>
        <w:rPr>
          <w:b/>
          <w:sz w:val="32"/>
          <w:szCs w:val="32"/>
          <w:lang w:val="en-US"/>
        </w:rPr>
      </w:pPr>
      <w:r w:rsidRPr="004439C0">
        <w:rPr>
          <w:b/>
          <w:sz w:val="32"/>
          <w:szCs w:val="32"/>
        </w:rPr>
        <w:t xml:space="preserve">Электронная приемная: </w:t>
      </w:r>
      <w:r w:rsidRPr="004439C0">
        <w:rPr>
          <w:b/>
          <w:sz w:val="32"/>
          <w:szCs w:val="32"/>
          <w:lang w:val="en-US"/>
        </w:rPr>
        <w:t>htt</w:t>
      </w:r>
      <w:r w:rsidRPr="004439C0">
        <w:rPr>
          <w:b/>
          <w:sz w:val="32"/>
          <w:szCs w:val="32"/>
        </w:rPr>
        <w:t>://112</w:t>
      </w:r>
      <w:r w:rsidRPr="004439C0">
        <w:rPr>
          <w:b/>
          <w:sz w:val="32"/>
          <w:szCs w:val="32"/>
          <w:lang w:val="en-US"/>
        </w:rPr>
        <w:t>.ru</w:t>
      </w:r>
    </w:p>
    <w:p w:rsidR="00C25893" w:rsidRPr="004439C0" w:rsidRDefault="00C25893">
      <w:pPr>
        <w:rPr>
          <w:b/>
          <w:sz w:val="32"/>
          <w:szCs w:val="32"/>
          <w:lang w:val="en-US"/>
        </w:rPr>
      </w:pPr>
    </w:p>
    <w:p w:rsidR="00C25893" w:rsidRPr="004439C0" w:rsidRDefault="00C25893" w:rsidP="00C25893">
      <w:pPr>
        <w:rPr>
          <w:b/>
          <w:color w:val="C00000"/>
          <w:sz w:val="32"/>
          <w:szCs w:val="32"/>
        </w:rPr>
      </w:pPr>
      <w:r w:rsidRPr="004439C0">
        <w:rPr>
          <w:b/>
          <w:color w:val="C00000"/>
          <w:sz w:val="32"/>
          <w:szCs w:val="32"/>
        </w:rPr>
        <w:t xml:space="preserve">                                                 </w:t>
      </w:r>
      <w:r w:rsidRPr="004439C0">
        <w:rPr>
          <w:b/>
          <w:color w:val="C00000"/>
          <w:sz w:val="32"/>
          <w:szCs w:val="32"/>
        </w:rPr>
        <w:t>Региональные</w:t>
      </w:r>
    </w:p>
    <w:p w:rsidR="00C25893" w:rsidRPr="004439C0" w:rsidRDefault="00C25893" w:rsidP="0071154E">
      <w:pPr>
        <w:pStyle w:val="a4"/>
        <w:numPr>
          <w:ilvl w:val="0"/>
          <w:numId w:val="1"/>
        </w:numPr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</w:pPr>
      <w:r w:rsidRPr="004439C0">
        <w:rPr>
          <w:rFonts w:ascii="Verdana" w:hAnsi="Verdana"/>
          <w:b/>
          <w:color w:val="000000" w:themeColor="text1"/>
          <w:sz w:val="24"/>
          <w:szCs w:val="24"/>
          <w:shd w:val="clear" w:color="auto" w:fill="FFFFFF"/>
        </w:rPr>
        <w:t>Управление Федеральной службы по надзору в сфере защиты прав потребителей и благополучия человека по Республике Марий Эл</w:t>
      </w:r>
    </w:p>
    <w:p w:rsidR="0071154E" w:rsidRPr="0071154E" w:rsidRDefault="0071154E" w:rsidP="0071154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1154E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E-mail</w:t>
      </w:r>
      <w:r w:rsidRPr="0071154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4439C0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ru-RU"/>
          </w:rPr>
          <w:t>sanepid@12.rospotrebnadzor.ru</w:t>
        </w:r>
      </w:hyperlink>
    </w:p>
    <w:p w:rsidR="0071154E" w:rsidRPr="0071154E" w:rsidRDefault="0071154E" w:rsidP="0071154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71154E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Сайт</w:t>
      </w:r>
      <w:r w:rsidRPr="0071154E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 </w:t>
      </w:r>
      <w:hyperlink r:id="rId8" w:history="1">
        <w:r w:rsidRPr="004439C0">
          <w:rPr>
            <w:rFonts w:ascii="Verdana" w:eastAsia="Times New Roman" w:hAnsi="Verdana" w:cs="Times New Roman"/>
            <w:color w:val="000000" w:themeColor="text1"/>
            <w:sz w:val="24"/>
            <w:szCs w:val="24"/>
            <w:u w:val="single"/>
            <w:lang w:eastAsia="ru-RU"/>
          </w:rPr>
          <w:t>http://12.rospotrebnadzor.ru</w:t>
        </w:r>
      </w:hyperlink>
    </w:p>
    <w:p w:rsidR="0071154E" w:rsidRPr="004439C0" w:rsidRDefault="0071154E">
      <w:pPr>
        <w:rPr>
          <w:b/>
          <w:sz w:val="32"/>
          <w:szCs w:val="32"/>
        </w:rPr>
      </w:pPr>
      <w:r w:rsidRPr="004439C0">
        <w:rPr>
          <w:b/>
          <w:sz w:val="32"/>
          <w:szCs w:val="32"/>
        </w:rPr>
        <w:t>Телефон горячей линии: 8(8362) 55-30-00</w:t>
      </w:r>
    </w:p>
    <w:p w:rsidR="0071154E" w:rsidRPr="004439C0" w:rsidRDefault="0071154E">
      <w:pPr>
        <w:rPr>
          <w:b/>
          <w:sz w:val="32"/>
          <w:szCs w:val="32"/>
        </w:rPr>
      </w:pPr>
      <w:r w:rsidRPr="004439C0">
        <w:rPr>
          <w:b/>
          <w:sz w:val="32"/>
          <w:szCs w:val="32"/>
        </w:rPr>
        <w:t>Время работы: Понедельник- пятница, 10.00- 16.00</w:t>
      </w:r>
    </w:p>
    <w:p w:rsidR="0071154E" w:rsidRPr="004439C0" w:rsidRDefault="0071154E">
      <w:pPr>
        <w:rPr>
          <w:b/>
          <w:sz w:val="32"/>
          <w:szCs w:val="32"/>
          <w:lang w:val="en-US"/>
        </w:rPr>
      </w:pPr>
      <w:r w:rsidRPr="004439C0">
        <w:rPr>
          <w:b/>
          <w:sz w:val="32"/>
          <w:szCs w:val="32"/>
        </w:rPr>
        <w:t xml:space="preserve">Электронная приемная: </w:t>
      </w:r>
      <w:hyperlink r:id="rId9" w:history="1">
        <w:r w:rsidRPr="004439C0">
          <w:rPr>
            <w:rStyle w:val="a3"/>
            <w:b/>
            <w:sz w:val="32"/>
            <w:szCs w:val="32"/>
            <w:lang w:val="en-US"/>
          </w:rPr>
          <w:t>http</w:t>
        </w:r>
        <w:r w:rsidRPr="004439C0">
          <w:rPr>
            <w:rStyle w:val="a3"/>
            <w:b/>
            <w:sz w:val="32"/>
            <w:szCs w:val="32"/>
          </w:rPr>
          <w:t>://12:</w:t>
        </w:r>
        <w:r w:rsidRPr="004439C0">
          <w:rPr>
            <w:rStyle w:val="a3"/>
            <w:b/>
            <w:sz w:val="32"/>
            <w:szCs w:val="32"/>
            <w:lang w:val="en-US"/>
          </w:rPr>
          <w:t>rospotrebnadzor.ru</w:t>
        </w:r>
      </w:hyperlink>
    </w:p>
    <w:p w:rsidR="0071154E" w:rsidRPr="004439C0" w:rsidRDefault="0071154E" w:rsidP="0071154E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4439C0">
        <w:rPr>
          <w:b/>
          <w:sz w:val="32"/>
          <w:szCs w:val="32"/>
        </w:rPr>
        <w:t>Прокуратура Республики Марий Эл</w:t>
      </w:r>
      <w:r w:rsidRPr="004439C0">
        <w:rPr>
          <w:sz w:val="32"/>
          <w:szCs w:val="32"/>
        </w:rPr>
        <w:t xml:space="preserve"> </w:t>
      </w:r>
    </w:p>
    <w:p w:rsidR="0071154E" w:rsidRPr="004439C0" w:rsidRDefault="0071154E" w:rsidP="0071154E">
      <w:pPr>
        <w:pStyle w:val="a4"/>
        <w:rPr>
          <w:rFonts w:ascii="Arial" w:hAnsi="Arial" w:cs="Arial"/>
          <w:color w:val="666666"/>
          <w:sz w:val="32"/>
          <w:szCs w:val="32"/>
          <w:shd w:val="clear" w:color="auto" w:fill="FFFFFF"/>
        </w:rPr>
      </w:pPr>
      <w:r w:rsidRPr="004439C0">
        <w:rPr>
          <w:b/>
          <w:color w:val="000000" w:themeColor="text1"/>
          <w:sz w:val="32"/>
          <w:szCs w:val="32"/>
        </w:rPr>
        <w:lastRenderedPageBreak/>
        <w:t>Электронная приемная: http</w:t>
      </w:r>
      <w:r w:rsidRPr="004439C0">
        <w:rPr>
          <w:b/>
          <w:sz w:val="32"/>
          <w:szCs w:val="32"/>
        </w:rPr>
        <w:t>://proc.gov12.ru</w:t>
      </w:r>
      <w:r w:rsidRPr="004439C0"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</w:t>
      </w:r>
    </w:p>
    <w:p w:rsidR="0071154E" w:rsidRPr="004439C0" w:rsidRDefault="0071154E" w:rsidP="0071154E">
      <w:pPr>
        <w:pStyle w:val="a4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4439C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Телефон доверия тел. 8 (8362) 45-09-57</w:t>
      </w:r>
    </w:p>
    <w:p w:rsidR="0071154E" w:rsidRPr="004439C0" w:rsidRDefault="0071154E" w:rsidP="0071154E">
      <w:pPr>
        <w:pStyle w:val="a4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4439C0" w:rsidRPr="004439C0" w:rsidRDefault="0071154E" w:rsidP="0071154E">
      <w:pPr>
        <w:pStyle w:val="a4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4439C0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Министерство внутренних дел по Республике Марий Эл</w:t>
      </w:r>
      <w:r w:rsidRPr="004439C0">
        <w:rPr>
          <w:sz w:val="32"/>
          <w:szCs w:val="32"/>
        </w:rPr>
        <w:t xml:space="preserve"> </w:t>
      </w:r>
    </w:p>
    <w:p w:rsidR="0071154E" w:rsidRPr="004439C0" w:rsidRDefault="004439C0" w:rsidP="004439C0">
      <w:pPr>
        <w:pStyle w:val="a4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4439C0">
        <w:rPr>
          <w:b/>
          <w:sz w:val="32"/>
          <w:szCs w:val="32"/>
        </w:rPr>
        <w:t xml:space="preserve">Электронная приемная </w:t>
      </w:r>
      <w:hyperlink r:id="rId10" w:history="1">
        <w:r w:rsidRPr="004439C0">
          <w:rPr>
            <w:rStyle w:val="a3"/>
            <w:rFonts w:ascii="Arial" w:hAnsi="Arial" w:cs="Arial"/>
            <w:b/>
            <w:sz w:val="32"/>
            <w:szCs w:val="32"/>
            <w:shd w:val="clear" w:color="auto" w:fill="FFFFFF"/>
          </w:rPr>
          <w:t>https://12.mvd.ru</w:t>
        </w:r>
      </w:hyperlink>
    </w:p>
    <w:p w:rsidR="004439C0" w:rsidRPr="004439C0" w:rsidRDefault="004439C0" w:rsidP="004439C0">
      <w:pPr>
        <w:pStyle w:val="a4"/>
        <w:rPr>
          <w:sz w:val="32"/>
          <w:szCs w:val="32"/>
        </w:rPr>
      </w:pPr>
    </w:p>
    <w:p w:rsidR="004439C0" w:rsidRPr="004439C0" w:rsidRDefault="004439C0" w:rsidP="004439C0">
      <w:pPr>
        <w:pStyle w:val="a4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4439C0">
        <w:rPr>
          <w:b/>
          <w:sz w:val="32"/>
          <w:szCs w:val="32"/>
        </w:rPr>
        <w:t>Управление государственного надзора и контроля в области образования и науки Республики Марий Эл</w:t>
      </w:r>
    </w:p>
    <w:p w:rsidR="004439C0" w:rsidRPr="00863B23" w:rsidRDefault="004439C0" w:rsidP="004439C0">
      <w:pPr>
        <w:pStyle w:val="a4"/>
        <w:rPr>
          <w:b/>
          <w:sz w:val="32"/>
          <w:szCs w:val="32"/>
        </w:rPr>
      </w:pPr>
      <w:r w:rsidRPr="004439C0">
        <w:rPr>
          <w:b/>
          <w:sz w:val="32"/>
          <w:szCs w:val="32"/>
        </w:rPr>
        <w:t xml:space="preserve">Электронная приемная: </w:t>
      </w:r>
      <w:hyperlink r:id="rId11" w:history="1">
        <w:r w:rsidR="00863B23" w:rsidRPr="003F4578">
          <w:rPr>
            <w:rStyle w:val="a3"/>
            <w:b/>
            <w:sz w:val="32"/>
            <w:szCs w:val="32"/>
            <w:lang w:val="en-US"/>
          </w:rPr>
          <w:t>http</w:t>
        </w:r>
        <w:r w:rsidR="00863B23" w:rsidRPr="003F4578">
          <w:rPr>
            <w:rStyle w:val="a3"/>
            <w:b/>
            <w:sz w:val="32"/>
            <w:szCs w:val="32"/>
          </w:rPr>
          <w:t>://</w:t>
        </w:r>
        <w:r w:rsidR="00863B23" w:rsidRPr="003F4578">
          <w:rPr>
            <w:rStyle w:val="a3"/>
            <w:b/>
            <w:sz w:val="32"/>
            <w:szCs w:val="32"/>
            <w:lang w:val="en-US"/>
          </w:rPr>
          <w:t>edu</w:t>
        </w:r>
        <w:r w:rsidR="00863B23" w:rsidRPr="003F4578">
          <w:rPr>
            <w:rStyle w:val="a3"/>
            <w:b/>
            <w:sz w:val="32"/>
            <w:szCs w:val="32"/>
          </w:rPr>
          <w:t>.</w:t>
        </w:r>
        <w:r w:rsidR="00863B23" w:rsidRPr="003F4578">
          <w:rPr>
            <w:rStyle w:val="a3"/>
            <w:b/>
            <w:sz w:val="32"/>
            <w:szCs w:val="32"/>
            <w:lang w:val="en-US"/>
          </w:rPr>
          <w:t>mari</w:t>
        </w:r>
        <w:r w:rsidR="00863B23" w:rsidRPr="003F4578">
          <w:rPr>
            <w:rStyle w:val="a3"/>
            <w:b/>
            <w:sz w:val="32"/>
            <w:szCs w:val="32"/>
          </w:rPr>
          <w:t>.</w:t>
        </w:r>
        <w:r w:rsidR="00863B23" w:rsidRPr="003F4578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863B23" w:rsidRDefault="00863B23" w:rsidP="004439C0">
      <w:pPr>
        <w:pStyle w:val="a4"/>
        <w:rPr>
          <w:b/>
          <w:sz w:val="32"/>
          <w:szCs w:val="32"/>
        </w:rPr>
      </w:pPr>
    </w:p>
    <w:p w:rsidR="00863B23" w:rsidRDefault="00863B23" w:rsidP="00863B23">
      <w:pPr>
        <w:pStyle w:val="a4"/>
        <w:jc w:val="center"/>
        <w:rPr>
          <w:b/>
          <w:color w:val="C00000"/>
          <w:sz w:val="32"/>
          <w:szCs w:val="32"/>
        </w:rPr>
      </w:pPr>
      <w:r w:rsidRPr="00863B23">
        <w:rPr>
          <w:b/>
          <w:color w:val="C00000"/>
          <w:sz w:val="32"/>
          <w:szCs w:val="32"/>
        </w:rPr>
        <w:t xml:space="preserve">Телефоны и адреса правоохранительных органов и других контрольно-надзорных </w:t>
      </w:r>
      <w:r w:rsidRPr="00863B23">
        <w:rPr>
          <w:b/>
          <w:color w:val="C00000"/>
          <w:sz w:val="32"/>
          <w:szCs w:val="32"/>
        </w:rPr>
        <w:t>органов</w:t>
      </w:r>
      <w:r w:rsidRPr="00863B23">
        <w:rPr>
          <w:b/>
          <w:color w:val="C00000"/>
          <w:sz w:val="32"/>
          <w:szCs w:val="32"/>
        </w:rPr>
        <w:t xml:space="preserve"> для родителей (законных представителей)</w:t>
      </w:r>
    </w:p>
    <w:p w:rsidR="00863B23" w:rsidRDefault="00863B23" w:rsidP="00863B23">
      <w:pPr>
        <w:pStyle w:val="a4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 w:rsidRPr="00863B23">
        <w:rPr>
          <w:b/>
          <w:color w:val="000000" w:themeColor="text1"/>
          <w:sz w:val="32"/>
          <w:szCs w:val="32"/>
        </w:rPr>
        <w:t>Отраслевой орган местной администрации «Отдел образования и по делам молодежи администрации муниципального образования «Советский муниципальный район»</w:t>
      </w:r>
    </w:p>
    <w:p w:rsidR="00863B23" w:rsidRDefault="00863B23" w:rsidP="00863B23">
      <w:pPr>
        <w:pStyle w:val="a4"/>
        <w:ind w:left="108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Адрес: п. Советский, ул. Советская, 34, телефон 8(83638)</w:t>
      </w:r>
    </w:p>
    <w:p w:rsidR="00863B23" w:rsidRDefault="00863B23" w:rsidP="00863B23">
      <w:pPr>
        <w:pStyle w:val="a4"/>
        <w:ind w:left="108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9-48-51</w:t>
      </w:r>
    </w:p>
    <w:p w:rsidR="00863B23" w:rsidRDefault="00863B23" w:rsidP="00863B23">
      <w:pPr>
        <w:pStyle w:val="a4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Прокуратура Советского района</w:t>
      </w:r>
    </w:p>
    <w:p w:rsidR="00863B23" w:rsidRDefault="00863B23" w:rsidP="00863B23">
      <w:pPr>
        <w:pStyle w:val="a4"/>
        <w:ind w:left="108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Адрес: п. Советский, ул. Свободы, 5</w:t>
      </w:r>
    </w:p>
    <w:p w:rsidR="00863B23" w:rsidRDefault="00863B23" w:rsidP="00863B23">
      <w:pPr>
        <w:pStyle w:val="a4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МВД Советского района</w:t>
      </w:r>
    </w:p>
    <w:p w:rsidR="00863B23" w:rsidRDefault="00863B23" w:rsidP="00863B23">
      <w:pPr>
        <w:pStyle w:val="a4"/>
        <w:ind w:left="108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Адрес: п. Советский, ул. Свободы, 7</w:t>
      </w:r>
    </w:p>
    <w:p w:rsidR="00863B23" w:rsidRDefault="00863B23" w:rsidP="00863B23">
      <w:pPr>
        <w:pStyle w:val="a4"/>
        <w:numPr>
          <w:ilvl w:val="0"/>
          <w:numId w:val="2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Комиссия по делам несовершеннолетних ии защите их прав в МО «Советский муниципальный район»</w:t>
      </w:r>
      <w:r w:rsidRPr="00863B23">
        <w:rPr>
          <w:b/>
          <w:color w:val="000000" w:themeColor="text1"/>
          <w:sz w:val="32"/>
          <w:szCs w:val="32"/>
        </w:rPr>
        <w:t xml:space="preserve"> </w:t>
      </w:r>
    </w:p>
    <w:p w:rsidR="003C1E21" w:rsidRDefault="00863B23" w:rsidP="00863B23">
      <w:pPr>
        <w:pStyle w:val="a4"/>
        <w:ind w:left="108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Адрес: п. С</w:t>
      </w:r>
      <w:r>
        <w:rPr>
          <w:b/>
          <w:color w:val="000000" w:themeColor="text1"/>
          <w:sz w:val="32"/>
          <w:szCs w:val="32"/>
        </w:rPr>
        <w:t>оветский, ул. Свердлова, 8</w:t>
      </w:r>
      <w:r w:rsidR="003C1E21">
        <w:rPr>
          <w:b/>
          <w:color w:val="000000" w:themeColor="text1"/>
          <w:sz w:val="32"/>
          <w:szCs w:val="32"/>
        </w:rPr>
        <w:t xml:space="preserve"> Телефон 8(83638)</w:t>
      </w:r>
      <w:bookmarkStart w:id="0" w:name="_GoBack"/>
      <w:bookmarkEnd w:id="0"/>
      <w:r w:rsidR="003C1E21">
        <w:rPr>
          <w:b/>
          <w:color w:val="000000" w:themeColor="text1"/>
          <w:sz w:val="32"/>
          <w:szCs w:val="32"/>
        </w:rPr>
        <w:t xml:space="preserve"> </w:t>
      </w:r>
    </w:p>
    <w:p w:rsidR="00863B23" w:rsidRDefault="003C1E21" w:rsidP="00863B23">
      <w:pPr>
        <w:pStyle w:val="a4"/>
        <w:ind w:left="108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9-40-84</w:t>
      </w:r>
    </w:p>
    <w:p w:rsidR="00863B23" w:rsidRPr="003C1E21" w:rsidRDefault="00863B23" w:rsidP="003C1E21">
      <w:pPr>
        <w:rPr>
          <w:b/>
          <w:color w:val="000000" w:themeColor="text1"/>
          <w:sz w:val="32"/>
          <w:szCs w:val="32"/>
        </w:rPr>
      </w:pPr>
    </w:p>
    <w:sectPr w:rsidR="00863B23" w:rsidRPr="003C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1A25"/>
    <w:multiLevelType w:val="hybridMultilevel"/>
    <w:tmpl w:val="E3C2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202C"/>
    <w:multiLevelType w:val="hybridMultilevel"/>
    <w:tmpl w:val="31D4F0DE"/>
    <w:lvl w:ilvl="0" w:tplc="2778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AC"/>
    <w:rsid w:val="003C1E21"/>
    <w:rsid w:val="004439C0"/>
    <w:rsid w:val="0071154E"/>
    <w:rsid w:val="00863B23"/>
    <w:rsid w:val="009248AC"/>
    <w:rsid w:val="00B84100"/>
    <w:rsid w:val="00C25893"/>
    <w:rsid w:val="00E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D136-4500-4C1B-8FFC-0BC56B3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8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C5E9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C5E90"/>
  </w:style>
  <w:style w:type="character" w:customStyle="1" w:styleId="30">
    <w:name w:val="Заголовок 3 Знак"/>
    <w:basedOn w:val="a0"/>
    <w:link w:val="3"/>
    <w:uiPriority w:val="9"/>
    <w:semiHidden/>
    <w:rsid w:val="00C258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71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.rospotrebnadz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epid@12.rospotrebnadz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edu.mari.ru" TargetMode="External"/><Relationship Id="rId5" Type="http://schemas.openxmlformats.org/officeDocument/2006/relationships/hyperlink" Target="http://rospotrebnadzor.ru/" TargetMode="External"/><Relationship Id="rId10" Type="http://schemas.openxmlformats.org/officeDocument/2006/relationships/hyperlink" Target="https://12.mv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: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</dc:creator>
  <cp:keywords/>
  <dc:description/>
  <cp:lastModifiedBy>Яша</cp:lastModifiedBy>
  <cp:revision>3</cp:revision>
  <dcterms:created xsi:type="dcterms:W3CDTF">2016-03-13T16:16:00Z</dcterms:created>
  <dcterms:modified xsi:type="dcterms:W3CDTF">2016-03-13T17:17:00Z</dcterms:modified>
</cp:coreProperties>
</file>